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05" w:rsidRPr="00106E30" w:rsidRDefault="00482005" w:rsidP="00482005">
      <w:pPr>
        <w:jc w:val="right"/>
        <w:rPr>
          <w:sz w:val="20"/>
          <w:szCs w:val="20"/>
          <w:lang w:val="tt-RU"/>
        </w:rPr>
      </w:pPr>
      <w:r>
        <w:rPr>
          <w:lang w:val="tt-RU"/>
        </w:rPr>
        <w:t>“</w:t>
      </w:r>
      <w:r w:rsidRPr="00106E30">
        <w:rPr>
          <w:sz w:val="20"/>
          <w:szCs w:val="20"/>
          <w:lang w:val="tt-RU"/>
        </w:rPr>
        <w:t xml:space="preserve">УТВЕРЖДАЮ”                                                                                       </w:t>
      </w:r>
      <w:r>
        <w:rPr>
          <w:sz w:val="20"/>
          <w:szCs w:val="20"/>
          <w:lang w:val="tt-RU"/>
        </w:rPr>
        <w:t xml:space="preserve">                  </w:t>
      </w:r>
      <w:r w:rsidRPr="00106E30">
        <w:rPr>
          <w:sz w:val="20"/>
          <w:szCs w:val="20"/>
          <w:lang w:val="tt-RU"/>
        </w:rPr>
        <w:t xml:space="preserve">   </w:t>
      </w:r>
    </w:p>
    <w:p w:rsidR="00482005" w:rsidRDefault="00275B72" w:rsidP="00482005">
      <w:pPr>
        <w:jc w:val="right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Директор</w:t>
      </w:r>
    </w:p>
    <w:p w:rsidR="00275B72" w:rsidRDefault="00275B72" w:rsidP="00482005">
      <w:pPr>
        <w:jc w:val="right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государственного  автономного</w:t>
      </w:r>
    </w:p>
    <w:p w:rsidR="00275B72" w:rsidRDefault="00275B72" w:rsidP="00482005">
      <w:pPr>
        <w:jc w:val="right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учреждения культуры </w:t>
      </w:r>
    </w:p>
    <w:p w:rsidR="00275B72" w:rsidRDefault="00275B72" w:rsidP="00482005">
      <w:pPr>
        <w:jc w:val="right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Республики Марий Эл</w:t>
      </w:r>
    </w:p>
    <w:p w:rsidR="00275B72" w:rsidRDefault="00275B72" w:rsidP="00482005">
      <w:pPr>
        <w:jc w:val="right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“Республиканский центр татарской культуры”</w:t>
      </w:r>
    </w:p>
    <w:p w:rsidR="00482005" w:rsidRPr="00106E30" w:rsidRDefault="00482005" w:rsidP="00482005">
      <w:pPr>
        <w:jc w:val="right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____________  </w:t>
      </w:r>
      <w:r w:rsidR="00275B72">
        <w:rPr>
          <w:sz w:val="20"/>
          <w:szCs w:val="20"/>
          <w:lang w:val="tt-RU"/>
        </w:rPr>
        <w:t>И.З.Гайсин.</w:t>
      </w:r>
    </w:p>
    <w:p w:rsidR="00482005" w:rsidRPr="00106E30" w:rsidRDefault="00482005" w:rsidP="00482005">
      <w:pPr>
        <w:pStyle w:val="a3"/>
        <w:tabs>
          <w:tab w:val="clear" w:pos="0"/>
          <w:tab w:val="left" w:pos="708"/>
        </w:tabs>
        <w:contextualSpacing/>
        <w:jc w:val="right"/>
        <w:rPr>
          <w:sz w:val="20"/>
          <w:szCs w:val="20"/>
        </w:rPr>
      </w:pPr>
      <w:r w:rsidRPr="00106E30">
        <w:rPr>
          <w:sz w:val="20"/>
          <w:szCs w:val="20"/>
        </w:rPr>
        <w:t xml:space="preserve">               </w:t>
      </w:r>
    </w:p>
    <w:p w:rsidR="00482005" w:rsidRPr="00106E30" w:rsidRDefault="00482005" w:rsidP="00482005">
      <w:pPr>
        <w:pStyle w:val="a3"/>
        <w:tabs>
          <w:tab w:val="clear" w:pos="0"/>
          <w:tab w:val="left" w:pos="708"/>
        </w:tabs>
        <w:contextualSpacing/>
        <w:jc w:val="right"/>
        <w:rPr>
          <w:sz w:val="20"/>
          <w:szCs w:val="20"/>
        </w:rPr>
      </w:pPr>
      <w:r w:rsidRPr="00106E30">
        <w:rPr>
          <w:sz w:val="20"/>
          <w:szCs w:val="20"/>
        </w:rPr>
        <w:t>«______» __________ 201</w:t>
      </w:r>
      <w:r>
        <w:rPr>
          <w:sz w:val="20"/>
          <w:szCs w:val="20"/>
        </w:rPr>
        <w:t>8</w:t>
      </w:r>
      <w:r w:rsidRPr="00106E30">
        <w:rPr>
          <w:sz w:val="20"/>
          <w:szCs w:val="20"/>
        </w:rPr>
        <w:t xml:space="preserve"> г.                                      </w:t>
      </w:r>
      <w:r>
        <w:rPr>
          <w:sz w:val="20"/>
          <w:szCs w:val="20"/>
          <w:lang w:val="tt-RU"/>
        </w:rPr>
        <w:t xml:space="preserve">                                   </w:t>
      </w:r>
      <w:r w:rsidRPr="00106E30">
        <w:rPr>
          <w:sz w:val="20"/>
          <w:szCs w:val="20"/>
        </w:rPr>
        <w:t xml:space="preserve">  </w:t>
      </w:r>
      <w:r>
        <w:rPr>
          <w:sz w:val="20"/>
          <w:szCs w:val="20"/>
          <w:lang w:val="tt-RU"/>
        </w:rPr>
        <w:t xml:space="preserve"> </w:t>
      </w:r>
      <w:r w:rsidRPr="00106E30">
        <w:rPr>
          <w:sz w:val="20"/>
          <w:szCs w:val="20"/>
        </w:rPr>
        <w:t xml:space="preserve">                                          </w:t>
      </w:r>
    </w:p>
    <w:p w:rsidR="00482005" w:rsidRPr="00106E30" w:rsidRDefault="00482005" w:rsidP="00482005">
      <w:pPr>
        <w:pStyle w:val="a3"/>
        <w:tabs>
          <w:tab w:val="clear" w:pos="0"/>
          <w:tab w:val="left" w:pos="708"/>
        </w:tabs>
        <w:jc w:val="right"/>
        <w:rPr>
          <w:sz w:val="20"/>
          <w:szCs w:val="20"/>
        </w:rPr>
      </w:pPr>
    </w:p>
    <w:p w:rsidR="00482005" w:rsidRPr="00E8377C" w:rsidRDefault="00482005" w:rsidP="00482005">
      <w:pPr>
        <w:pStyle w:val="a3"/>
        <w:tabs>
          <w:tab w:val="clear" w:pos="0"/>
          <w:tab w:val="left" w:pos="708"/>
        </w:tabs>
        <w:jc w:val="center"/>
        <w:rPr>
          <w:b/>
          <w:sz w:val="24"/>
        </w:rPr>
      </w:pPr>
      <w:r w:rsidRPr="00E8377C">
        <w:rPr>
          <w:b/>
          <w:sz w:val="24"/>
        </w:rPr>
        <w:t xml:space="preserve">ПОЛОЖЕНИЕ </w:t>
      </w:r>
    </w:p>
    <w:p w:rsidR="00482005" w:rsidRDefault="00A07986" w:rsidP="00482005">
      <w:pPr>
        <w:jc w:val="center"/>
        <w:rPr>
          <w:b/>
          <w:bCs/>
        </w:rPr>
      </w:pPr>
      <w:r>
        <w:rPr>
          <w:b/>
        </w:rPr>
        <w:t xml:space="preserve"> </w:t>
      </w:r>
      <w:r w:rsidR="00482005">
        <w:rPr>
          <w:b/>
        </w:rPr>
        <w:t>V</w:t>
      </w:r>
      <w:r>
        <w:rPr>
          <w:b/>
          <w:lang w:val="en-US"/>
        </w:rPr>
        <w:t>II</w:t>
      </w:r>
      <w:r w:rsidR="00482005">
        <w:rPr>
          <w:b/>
        </w:rPr>
        <w:t xml:space="preserve"> Межрегионального </w:t>
      </w:r>
      <w:r w:rsidR="00482005" w:rsidRPr="00E8377C">
        <w:rPr>
          <w:b/>
        </w:rPr>
        <w:t xml:space="preserve"> фестиваля </w:t>
      </w:r>
      <w:r w:rsidR="00482005" w:rsidRPr="00E8377C">
        <w:rPr>
          <w:b/>
          <w:bCs/>
        </w:rPr>
        <w:t xml:space="preserve">- конкурса   </w:t>
      </w:r>
      <w:r w:rsidR="00482005">
        <w:rPr>
          <w:b/>
          <w:bCs/>
          <w:lang w:val="tt-RU"/>
        </w:rPr>
        <w:t xml:space="preserve">по народным танцам </w:t>
      </w:r>
      <w:r w:rsidR="00482005" w:rsidRPr="00E8377C">
        <w:rPr>
          <w:b/>
          <w:bCs/>
        </w:rPr>
        <w:t xml:space="preserve"> </w:t>
      </w:r>
    </w:p>
    <w:p w:rsidR="00482005" w:rsidRPr="00E8377C" w:rsidRDefault="0036604A" w:rsidP="00482005">
      <w:pPr>
        <w:jc w:val="center"/>
        <w:rPr>
          <w:b/>
        </w:rPr>
      </w:pPr>
      <w:r>
        <w:rPr>
          <w:b/>
          <w:bCs/>
        </w:rPr>
        <w:t xml:space="preserve"> «</w:t>
      </w:r>
      <w:proofErr w:type="spellStart"/>
      <w:r w:rsidR="00482005" w:rsidRPr="00E8377C">
        <w:rPr>
          <w:b/>
          <w:bCs/>
        </w:rPr>
        <w:t>Шома</w:t>
      </w:r>
      <w:proofErr w:type="spellEnd"/>
      <w:r w:rsidR="00482005" w:rsidRPr="00E8377C">
        <w:rPr>
          <w:b/>
          <w:bCs/>
        </w:rPr>
        <w:t xml:space="preserve"> бас</w:t>
      </w:r>
      <w:r>
        <w:rPr>
          <w:b/>
          <w:bCs/>
        </w:rPr>
        <w:t>» (</w:t>
      </w:r>
      <w:r w:rsidR="00482005" w:rsidRPr="00E8377C">
        <w:rPr>
          <w:b/>
          <w:bCs/>
        </w:rPr>
        <w:t>Легко танцуя</w:t>
      </w:r>
      <w:r w:rsidR="00482005">
        <w:rPr>
          <w:b/>
          <w:bCs/>
        </w:rPr>
        <w:t>)</w:t>
      </w:r>
    </w:p>
    <w:p w:rsidR="00482005" w:rsidRDefault="00482005" w:rsidP="00482005">
      <w:pPr>
        <w:pStyle w:val="a3"/>
        <w:tabs>
          <w:tab w:val="clear" w:pos="0"/>
          <w:tab w:val="left" w:pos="708"/>
        </w:tabs>
        <w:jc w:val="left"/>
        <w:rPr>
          <w:b/>
          <w:sz w:val="24"/>
          <w:lang w:val="tt-RU"/>
        </w:rPr>
      </w:pPr>
      <w:r w:rsidRPr="00E8377C">
        <w:rPr>
          <w:b/>
          <w:sz w:val="24"/>
        </w:rPr>
        <w:t>УЧРЕДИТЕЛИ И ОРГАНИЗАТОРЫ:</w:t>
      </w:r>
    </w:p>
    <w:p w:rsidR="00482005" w:rsidRDefault="00482005" w:rsidP="00482005">
      <w:pPr>
        <w:pStyle w:val="a3"/>
        <w:tabs>
          <w:tab w:val="clear" w:pos="0"/>
          <w:tab w:val="left" w:pos="708"/>
        </w:tabs>
        <w:jc w:val="left"/>
        <w:rPr>
          <w:sz w:val="24"/>
          <w:lang w:val="tt-RU"/>
        </w:rPr>
      </w:pPr>
      <w:r>
        <w:rPr>
          <w:b/>
          <w:sz w:val="24"/>
          <w:lang w:val="tt-RU"/>
        </w:rPr>
        <w:t xml:space="preserve">- </w:t>
      </w:r>
      <w:r w:rsidRPr="002C7B97">
        <w:rPr>
          <w:sz w:val="24"/>
          <w:lang w:val="tt-RU"/>
        </w:rPr>
        <w:t>Министерство культуры, печати  и поделам национальностей Республики Марий Эл</w:t>
      </w:r>
    </w:p>
    <w:p w:rsidR="00482005" w:rsidRPr="00E8377C" w:rsidRDefault="00482005" w:rsidP="00482005">
      <w:pPr>
        <w:pStyle w:val="a3"/>
        <w:tabs>
          <w:tab w:val="clear" w:pos="0"/>
          <w:tab w:val="left" w:pos="708"/>
        </w:tabs>
        <w:jc w:val="left"/>
        <w:rPr>
          <w:sz w:val="24"/>
          <w:lang w:val="tt-RU"/>
        </w:rPr>
      </w:pPr>
      <w:r w:rsidRPr="00E8377C">
        <w:rPr>
          <w:b/>
          <w:sz w:val="24"/>
        </w:rPr>
        <w:t xml:space="preserve">  </w:t>
      </w:r>
      <w:r w:rsidRPr="00E8377C">
        <w:rPr>
          <w:b/>
          <w:sz w:val="24"/>
          <w:lang w:val="tt-RU"/>
        </w:rPr>
        <w:t>-</w:t>
      </w:r>
      <w:r w:rsidRPr="00E8377C">
        <w:rPr>
          <w:sz w:val="24"/>
        </w:rPr>
        <w:t>Государственное автономное учреждение культуры  Республики Марий Эл «Республиканский центр татарской культуры»;</w:t>
      </w:r>
    </w:p>
    <w:p w:rsidR="00482005" w:rsidRDefault="00482005" w:rsidP="00482005">
      <w:pPr>
        <w:pStyle w:val="a3"/>
        <w:tabs>
          <w:tab w:val="clear" w:pos="0"/>
        </w:tabs>
        <w:ind w:left="360"/>
        <w:jc w:val="left"/>
        <w:rPr>
          <w:b/>
          <w:sz w:val="24"/>
          <w:lang w:val="tt-RU"/>
        </w:rPr>
      </w:pPr>
      <w:r w:rsidRPr="00E8377C">
        <w:rPr>
          <w:b/>
          <w:sz w:val="24"/>
        </w:rPr>
        <w:t>СОУЧРЕДИТЕЛИ:</w:t>
      </w:r>
    </w:p>
    <w:p w:rsidR="00482005" w:rsidRPr="00E80433" w:rsidRDefault="00482005" w:rsidP="00482005">
      <w:pPr>
        <w:pStyle w:val="a3"/>
        <w:numPr>
          <w:ilvl w:val="0"/>
          <w:numId w:val="3"/>
        </w:numPr>
        <w:tabs>
          <w:tab w:val="clear" w:pos="0"/>
          <w:tab w:val="left" w:pos="708"/>
        </w:tabs>
        <w:ind w:left="360"/>
        <w:jc w:val="left"/>
        <w:rPr>
          <w:b/>
          <w:sz w:val="24"/>
          <w:lang w:val="tt-RU"/>
        </w:rPr>
      </w:pPr>
      <w:r>
        <w:rPr>
          <w:sz w:val="24"/>
          <w:lang w:val="tt-RU"/>
        </w:rPr>
        <w:t>ОО “Р</w:t>
      </w:r>
      <w:r w:rsidRPr="00E80433">
        <w:rPr>
          <w:sz w:val="24"/>
          <w:lang w:val="tt-RU"/>
        </w:rPr>
        <w:t xml:space="preserve">егиональная национально – культурная автономия татар </w:t>
      </w:r>
    </w:p>
    <w:p w:rsidR="00482005" w:rsidRDefault="00482005" w:rsidP="00482005">
      <w:pPr>
        <w:pStyle w:val="a3"/>
        <w:tabs>
          <w:tab w:val="clear" w:pos="0"/>
          <w:tab w:val="left" w:pos="708"/>
        </w:tabs>
        <w:ind w:left="360"/>
        <w:jc w:val="left"/>
        <w:rPr>
          <w:b/>
          <w:sz w:val="24"/>
          <w:lang w:val="tt-RU"/>
        </w:rPr>
      </w:pPr>
      <w:r w:rsidRPr="00E80433">
        <w:rPr>
          <w:sz w:val="24"/>
          <w:lang w:val="tt-RU"/>
        </w:rPr>
        <w:t>Республики Марий Эл</w:t>
      </w:r>
      <w:r>
        <w:rPr>
          <w:sz w:val="24"/>
          <w:lang w:val="tt-RU"/>
        </w:rPr>
        <w:t>”</w:t>
      </w:r>
      <w:r w:rsidRPr="00E80433">
        <w:rPr>
          <w:sz w:val="24"/>
          <w:lang w:val="tt-RU"/>
        </w:rPr>
        <w:t>;</w:t>
      </w:r>
    </w:p>
    <w:p w:rsidR="00482005" w:rsidRPr="00E80433" w:rsidRDefault="00482005" w:rsidP="00482005">
      <w:pPr>
        <w:pStyle w:val="a3"/>
        <w:numPr>
          <w:ilvl w:val="0"/>
          <w:numId w:val="3"/>
        </w:numPr>
        <w:tabs>
          <w:tab w:val="clear" w:pos="0"/>
          <w:tab w:val="left" w:pos="708"/>
        </w:tabs>
        <w:jc w:val="left"/>
        <w:rPr>
          <w:b/>
          <w:sz w:val="24"/>
          <w:lang w:val="tt-RU"/>
        </w:rPr>
      </w:pPr>
      <w:r w:rsidRPr="00E8377C">
        <w:rPr>
          <w:sz w:val="24"/>
        </w:rPr>
        <w:t xml:space="preserve">Государственное учреждение Республики Татарстан </w:t>
      </w:r>
      <w:r>
        <w:rPr>
          <w:sz w:val="24"/>
        </w:rPr>
        <w:t xml:space="preserve"> «Молодежный цент</w:t>
      </w:r>
      <w:r>
        <w:rPr>
          <w:sz w:val="24"/>
          <w:lang w:val="tt-RU"/>
        </w:rPr>
        <w:t xml:space="preserve">р </w:t>
      </w:r>
      <w:r w:rsidRPr="00E8377C">
        <w:rPr>
          <w:sz w:val="24"/>
        </w:rPr>
        <w:t>«</w:t>
      </w:r>
      <w:proofErr w:type="spellStart"/>
      <w:r w:rsidRPr="00E8377C">
        <w:rPr>
          <w:sz w:val="24"/>
        </w:rPr>
        <w:t>Идель</w:t>
      </w:r>
      <w:proofErr w:type="spellEnd"/>
      <w:r w:rsidRPr="00E8377C">
        <w:rPr>
          <w:sz w:val="24"/>
        </w:rPr>
        <w:t>»»</w:t>
      </w:r>
    </w:p>
    <w:p w:rsidR="00482005" w:rsidRPr="00E8377C" w:rsidRDefault="00482005" w:rsidP="00482005">
      <w:pPr>
        <w:pStyle w:val="a3"/>
        <w:tabs>
          <w:tab w:val="clear" w:pos="0"/>
        </w:tabs>
        <w:ind w:left="360"/>
        <w:jc w:val="left"/>
        <w:rPr>
          <w:b/>
          <w:sz w:val="24"/>
        </w:rPr>
      </w:pPr>
      <w:r w:rsidRPr="00E8377C">
        <w:rPr>
          <w:b/>
          <w:sz w:val="24"/>
        </w:rPr>
        <w:t>ИНФОРМАЦИОННАЯ ПОДДЕРЖКА:</w:t>
      </w:r>
    </w:p>
    <w:p w:rsidR="00482005" w:rsidRPr="00E8377C" w:rsidRDefault="00482005" w:rsidP="00482005">
      <w:pPr>
        <w:pStyle w:val="a3"/>
        <w:numPr>
          <w:ilvl w:val="0"/>
          <w:numId w:val="1"/>
        </w:numPr>
        <w:tabs>
          <w:tab w:val="clear" w:pos="0"/>
        </w:tabs>
        <w:jc w:val="left"/>
        <w:rPr>
          <w:sz w:val="24"/>
        </w:rPr>
      </w:pPr>
      <w:r w:rsidRPr="00E8377C">
        <w:rPr>
          <w:sz w:val="24"/>
        </w:rPr>
        <w:t>АУ  РМЭ «Марий Эл радио»;</w:t>
      </w:r>
    </w:p>
    <w:p w:rsidR="00482005" w:rsidRPr="00E8377C" w:rsidRDefault="00482005" w:rsidP="00482005">
      <w:pPr>
        <w:pStyle w:val="a3"/>
        <w:numPr>
          <w:ilvl w:val="0"/>
          <w:numId w:val="1"/>
        </w:numPr>
        <w:tabs>
          <w:tab w:val="clear" w:pos="0"/>
        </w:tabs>
        <w:jc w:val="left"/>
        <w:rPr>
          <w:sz w:val="24"/>
        </w:rPr>
      </w:pPr>
      <w:r w:rsidRPr="00E8377C">
        <w:rPr>
          <w:sz w:val="24"/>
        </w:rPr>
        <w:t xml:space="preserve">ОАО ТРК «Новый век – Яна </w:t>
      </w:r>
      <w:proofErr w:type="spellStart"/>
      <w:r w:rsidRPr="00E8377C">
        <w:rPr>
          <w:sz w:val="24"/>
        </w:rPr>
        <w:t>гасыр</w:t>
      </w:r>
      <w:proofErr w:type="spellEnd"/>
      <w:r w:rsidRPr="00E8377C">
        <w:rPr>
          <w:sz w:val="24"/>
        </w:rPr>
        <w:t>»;</w:t>
      </w:r>
    </w:p>
    <w:p w:rsidR="00482005" w:rsidRPr="00E8377C" w:rsidRDefault="00482005" w:rsidP="00482005">
      <w:pPr>
        <w:pStyle w:val="a3"/>
        <w:numPr>
          <w:ilvl w:val="0"/>
          <w:numId w:val="1"/>
        </w:numPr>
        <w:tabs>
          <w:tab w:val="clear" w:pos="0"/>
        </w:tabs>
        <w:jc w:val="left"/>
        <w:rPr>
          <w:sz w:val="24"/>
        </w:rPr>
      </w:pPr>
      <w:r w:rsidRPr="00E8377C">
        <w:rPr>
          <w:sz w:val="24"/>
        </w:rPr>
        <w:t xml:space="preserve">Редакции газет «Татарстан </w:t>
      </w:r>
      <w:proofErr w:type="spellStart"/>
      <w:r w:rsidRPr="00E8377C">
        <w:rPr>
          <w:sz w:val="24"/>
        </w:rPr>
        <w:t>яшьлэре</w:t>
      </w:r>
      <w:proofErr w:type="spellEnd"/>
      <w:r w:rsidRPr="00E8377C">
        <w:rPr>
          <w:sz w:val="24"/>
        </w:rPr>
        <w:t>», «</w:t>
      </w:r>
      <w:proofErr w:type="spellStart"/>
      <w:r w:rsidRPr="00E8377C">
        <w:rPr>
          <w:sz w:val="24"/>
        </w:rPr>
        <w:t>Безнен</w:t>
      </w:r>
      <w:proofErr w:type="spellEnd"/>
      <w:r w:rsidRPr="00E8377C">
        <w:rPr>
          <w:sz w:val="24"/>
        </w:rPr>
        <w:t xml:space="preserve"> </w:t>
      </w:r>
      <w:proofErr w:type="spellStart"/>
      <w:r w:rsidRPr="00E8377C">
        <w:rPr>
          <w:sz w:val="24"/>
        </w:rPr>
        <w:t>гэжит</w:t>
      </w:r>
      <w:proofErr w:type="spellEnd"/>
      <w:r w:rsidRPr="00E8377C">
        <w:rPr>
          <w:sz w:val="24"/>
        </w:rPr>
        <w:t>»;</w:t>
      </w:r>
    </w:p>
    <w:p w:rsidR="00482005" w:rsidRPr="00E8377C" w:rsidRDefault="00482005" w:rsidP="00482005">
      <w:pPr>
        <w:pStyle w:val="a3"/>
        <w:tabs>
          <w:tab w:val="clear" w:pos="0"/>
        </w:tabs>
        <w:ind w:left="360"/>
        <w:jc w:val="left"/>
        <w:rPr>
          <w:b/>
          <w:sz w:val="24"/>
        </w:rPr>
      </w:pPr>
      <w:r w:rsidRPr="00E8377C">
        <w:rPr>
          <w:b/>
          <w:sz w:val="24"/>
        </w:rPr>
        <w:t>ЦЕЛИ И ЗАДАЧИ:</w:t>
      </w:r>
    </w:p>
    <w:p w:rsidR="00482005" w:rsidRPr="00E8377C" w:rsidRDefault="00482005" w:rsidP="00482005">
      <w:pPr>
        <w:pStyle w:val="a3"/>
        <w:tabs>
          <w:tab w:val="clear" w:pos="0"/>
        </w:tabs>
        <w:ind w:left="360"/>
        <w:jc w:val="left"/>
        <w:rPr>
          <w:sz w:val="24"/>
        </w:rPr>
      </w:pPr>
      <w:r w:rsidRPr="00E8377C">
        <w:rPr>
          <w:sz w:val="24"/>
        </w:rPr>
        <w:t>-   поиск и реализация художественного потенциала талантливых,  самобытных коллективов;</w:t>
      </w:r>
    </w:p>
    <w:p w:rsidR="00482005" w:rsidRPr="00E8377C" w:rsidRDefault="00482005" w:rsidP="00482005">
      <w:pPr>
        <w:pStyle w:val="a3"/>
        <w:tabs>
          <w:tab w:val="clear" w:pos="0"/>
        </w:tabs>
        <w:ind w:left="360"/>
        <w:jc w:val="left"/>
        <w:rPr>
          <w:sz w:val="24"/>
        </w:rPr>
      </w:pPr>
      <w:r w:rsidRPr="00E8377C">
        <w:rPr>
          <w:sz w:val="24"/>
        </w:rPr>
        <w:t xml:space="preserve">-   привитие любви и интереса к национальным, традиционным истокам, к     </w:t>
      </w:r>
    </w:p>
    <w:p w:rsidR="00482005" w:rsidRPr="00E8377C" w:rsidRDefault="00482005" w:rsidP="00482005">
      <w:pPr>
        <w:pStyle w:val="a3"/>
        <w:tabs>
          <w:tab w:val="clear" w:pos="0"/>
        </w:tabs>
        <w:ind w:left="360"/>
        <w:jc w:val="left"/>
        <w:rPr>
          <w:sz w:val="24"/>
        </w:rPr>
      </w:pPr>
      <w:r w:rsidRPr="00E8377C">
        <w:rPr>
          <w:sz w:val="24"/>
        </w:rPr>
        <w:t xml:space="preserve">    музыкальному и танцевальному  наследию  народов;</w:t>
      </w:r>
    </w:p>
    <w:p w:rsidR="00482005" w:rsidRPr="00E8377C" w:rsidRDefault="00482005" w:rsidP="00482005">
      <w:pPr>
        <w:pStyle w:val="a3"/>
        <w:tabs>
          <w:tab w:val="clear" w:pos="0"/>
        </w:tabs>
        <w:ind w:left="360"/>
        <w:jc w:val="left"/>
        <w:rPr>
          <w:sz w:val="24"/>
        </w:rPr>
      </w:pPr>
      <w:r w:rsidRPr="00E8377C">
        <w:rPr>
          <w:sz w:val="24"/>
        </w:rPr>
        <w:t xml:space="preserve"> - предоставление возможности всем желающим проявить себя в творчестве;</w:t>
      </w:r>
    </w:p>
    <w:p w:rsidR="00482005" w:rsidRPr="00E8377C" w:rsidRDefault="00482005" w:rsidP="00482005">
      <w:pPr>
        <w:pStyle w:val="a3"/>
        <w:numPr>
          <w:ilvl w:val="0"/>
          <w:numId w:val="1"/>
        </w:numPr>
        <w:tabs>
          <w:tab w:val="clear" w:pos="0"/>
        </w:tabs>
        <w:jc w:val="left"/>
        <w:rPr>
          <w:sz w:val="24"/>
        </w:rPr>
      </w:pPr>
      <w:r w:rsidRPr="00E8377C">
        <w:rPr>
          <w:sz w:val="24"/>
        </w:rPr>
        <w:t>развитие и укрепление профессиональных и культурных связей между творческими коллективами;</w:t>
      </w:r>
    </w:p>
    <w:p w:rsidR="00482005" w:rsidRPr="00E8377C" w:rsidRDefault="00482005" w:rsidP="00482005">
      <w:pPr>
        <w:pStyle w:val="a3"/>
        <w:numPr>
          <w:ilvl w:val="0"/>
          <w:numId w:val="1"/>
        </w:numPr>
        <w:tabs>
          <w:tab w:val="clear" w:pos="0"/>
        </w:tabs>
        <w:jc w:val="left"/>
        <w:rPr>
          <w:sz w:val="24"/>
        </w:rPr>
      </w:pPr>
      <w:r w:rsidRPr="00E8377C">
        <w:rPr>
          <w:sz w:val="24"/>
        </w:rPr>
        <w:t>привлечение внимания общественности к проблемам детского самодеятельного творчества;</w:t>
      </w:r>
    </w:p>
    <w:p w:rsidR="00482005" w:rsidRPr="00E8377C" w:rsidRDefault="00482005" w:rsidP="00482005">
      <w:pPr>
        <w:pStyle w:val="a3"/>
        <w:numPr>
          <w:ilvl w:val="0"/>
          <w:numId w:val="1"/>
        </w:numPr>
        <w:tabs>
          <w:tab w:val="clear" w:pos="0"/>
        </w:tabs>
        <w:jc w:val="left"/>
        <w:rPr>
          <w:sz w:val="24"/>
        </w:rPr>
      </w:pPr>
      <w:r w:rsidRPr="00E8377C">
        <w:rPr>
          <w:sz w:val="24"/>
        </w:rPr>
        <w:t>содействие в развитии перспективных творческих коллективов и исполнителей.</w:t>
      </w:r>
    </w:p>
    <w:p w:rsidR="00482005" w:rsidRPr="00E8377C" w:rsidRDefault="00482005" w:rsidP="00482005">
      <w:pPr>
        <w:pStyle w:val="a3"/>
        <w:tabs>
          <w:tab w:val="clear" w:pos="0"/>
        </w:tabs>
        <w:ind w:left="360"/>
        <w:jc w:val="left"/>
        <w:rPr>
          <w:b/>
          <w:sz w:val="24"/>
        </w:rPr>
      </w:pPr>
      <w:r w:rsidRPr="00E8377C">
        <w:rPr>
          <w:b/>
          <w:sz w:val="24"/>
        </w:rPr>
        <w:t>ПОРЯДОК ПРОВЕДЕНИЯ:</w:t>
      </w:r>
    </w:p>
    <w:p w:rsidR="00482005" w:rsidRPr="00E8377C" w:rsidRDefault="00482005" w:rsidP="00482005">
      <w:pPr>
        <w:pStyle w:val="a3"/>
        <w:tabs>
          <w:tab w:val="clear" w:pos="0"/>
          <w:tab w:val="left" w:pos="708"/>
        </w:tabs>
        <w:jc w:val="left"/>
        <w:rPr>
          <w:sz w:val="24"/>
        </w:rPr>
      </w:pPr>
      <w:r w:rsidRPr="00E8377C">
        <w:rPr>
          <w:sz w:val="24"/>
        </w:rPr>
        <w:t xml:space="preserve"> конкурс проводится в 2 тура.</w:t>
      </w:r>
    </w:p>
    <w:p w:rsidR="00482005" w:rsidRPr="00E8377C" w:rsidRDefault="00482005" w:rsidP="00482005">
      <w:pPr>
        <w:pStyle w:val="a3"/>
        <w:tabs>
          <w:tab w:val="clear" w:pos="0"/>
          <w:tab w:val="left" w:pos="708"/>
        </w:tabs>
        <w:jc w:val="left"/>
        <w:rPr>
          <w:sz w:val="24"/>
        </w:rPr>
      </w:pPr>
      <w:r w:rsidRPr="00E8377C">
        <w:rPr>
          <w:sz w:val="24"/>
        </w:rPr>
        <w:t xml:space="preserve">1 тур: </w:t>
      </w:r>
    </w:p>
    <w:p w:rsidR="00482005" w:rsidRPr="00E8377C" w:rsidRDefault="00482005" w:rsidP="00482005">
      <w:pPr>
        <w:pStyle w:val="a3"/>
        <w:tabs>
          <w:tab w:val="clear" w:pos="0"/>
          <w:tab w:val="left" w:pos="708"/>
        </w:tabs>
        <w:jc w:val="left"/>
        <w:rPr>
          <w:sz w:val="24"/>
          <w:lang w:val="tt-RU"/>
        </w:rPr>
      </w:pPr>
      <w:r w:rsidRPr="00E8377C">
        <w:rPr>
          <w:sz w:val="24"/>
        </w:rPr>
        <w:t>- отборочные туры в районах и в городах  РМЭ</w:t>
      </w:r>
      <w:r w:rsidRPr="00E8377C">
        <w:rPr>
          <w:sz w:val="24"/>
          <w:lang w:val="tt-RU"/>
        </w:rPr>
        <w:t xml:space="preserve"> </w:t>
      </w:r>
      <w:r w:rsidRPr="00E8377C">
        <w:rPr>
          <w:sz w:val="24"/>
        </w:rPr>
        <w:t xml:space="preserve"> и регионов РФ</w:t>
      </w:r>
      <w:r w:rsidRPr="00E8377C">
        <w:rPr>
          <w:sz w:val="24"/>
          <w:lang w:val="tt-RU"/>
        </w:rPr>
        <w:t>;</w:t>
      </w:r>
    </w:p>
    <w:p w:rsidR="00482005" w:rsidRPr="00E8377C" w:rsidRDefault="00482005" w:rsidP="00482005">
      <w:r w:rsidRPr="00E8377C">
        <w:t xml:space="preserve">2 тур – заключительный, гала – концерт </w:t>
      </w:r>
      <w:r w:rsidR="00704728">
        <w:t xml:space="preserve">и награждение </w:t>
      </w:r>
      <w:r w:rsidRPr="00E8377C">
        <w:t>побе</w:t>
      </w:r>
      <w:r w:rsidR="00704728">
        <w:t>дителей</w:t>
      </w:r>
      <w:r w:rsidRPr="00E8377C">
        <w:t xml:space="preserve">   в здании ГАУК РМЭ</w:t>
      </w:r>
      <w:r w:rsidR="00704728">
        <w:t>.</w:t>
      </w:r>
      <w:r w:rsidRPr="00E8377C">
        <w:t xml:space="preserve">  «Республиканский центр татарской культуры» по ул. Мира, 28, </w:t>
      </w:r>
      <w:r>
        <w:rPr>
          <w:lang w:val="tt-RU"/>
        </w:rPr>
        <w:t xml:space="preserve"> </w:t>
      </w:r>
      <w:r w:rsidRPr="00E8377C">
        <w:t xml:space="preserve"> </w:t>
      </w:r>
      <w:r>
        <w:rPr>
          <w:lang w:val="tt-RU"/>
        </w:rPr>
        <w:t xml:space="preserve">8 декабря 2018. </w:t>
      </w:r>
    </w:p>
    <w:p w:rsidR="00482005" w:rsidRDefault="00482005" w:rsidP="00482005">
      <w:pPr>
        <w:rPr>
          <w:lang w:val="tt-RU"/>
        </w:rPr>
      </w:pPr>
      <w:r w:rsidRPr="00E8377C">
        <w:t>Начало отборочного тура в 10.00. Начало гала – концерта в 1</w:t>
      </w:r>
      <w:r w:rsidRPr="00E8377C">
        <w:rPr>
          <w:lang w:val="tt-RU"/>
        </w:rPr>
        <w:t>6</w:t>
      </w:r>
      <w:r w:rsidRPr="00E8377C">
        <w:t xml:space="preserve">.00. Заявки принимаются до </w:t>
      </w:r>
      <w:r>
        <w:rPr>
          <w:lang w:val="tt-RU"/>
        </w:rPr>
        <w:t xml:space="preserve"> 5 декабря  2018 </w:t>
      </w:r>
      <w:r w:rsidRPr="00E8377C">
        <w:t xml:space="preserve"> (включительно).</w:t>
      </w:r>
    </w:p>
    <w:p w:rsidR="00482005" w:rsidRPr="00E8377C" w:rsidRDefault="00482005" w:rsidP="00482005">
      <w:pPr>
        <w:rPr>
          <w:b/>
        </w:rPr>
      </w:pPr>
      <w:r w:rsidRPr="00E8377C">
        <w:rPr>
          <w:b/>
        </w:rPr>
        <w:t>УЧАСТНИКИ  КОНКУРСА:</w:t>
      </w:r>
    </w:p>
    <w:p w:rsidR="00482005" w:rsidRPr="00E8377C" w:rsidRDefault="00482005" w:rsidP="00482005">
      <w:pPr>
        <w:numPr>
          <w:ilvl w:val="0"/>
          <w:numId w:val="1"/>
        </w:numPr>
      </w:pPr>
      <w:r w:rsidRPr="00E8377C">
        <w:t>хореография: танцевальные  коллективы  и сольные  исполнители;</w:t>
      </w:r>
    </w:p>
    <w:p w:rsidR="00482005" w:rsidRDefault="00482005" w:rsidP="00482005">
      <w:pPr>
        <w:ind w:left="360"/>
        <w:rPr>
          <w:b/>
          <w:lang w:val="tt-RU"/>
        </w:rPr>
      </w:pPr>
    </w:p>
    <w:p w:rsidR="00482005" w:rsidRDefault="00482005" w:rsidP="00482005">
      <w:pPr>
        <w:ind w:left="360"/>
        <w:rPr>
          <w:b/>
        </w:rPr>
      </w:pPr>
      <w:r w:rsidRPr="00E8377C">
        <w:rPr>
          <w:b/>
        </w:rPr>
        <w:t>УСЛОВИЯ ПРОВЕДЕНИЯ:</w:t>
      </w:r>
    </w:p>
    <w:p w:rsidR="00704728" w:rsidRPr="00704728" w:rsidRDefault="00704728" w:rsidP="00482005">
      <w:pPr>
        <w:ind w:left="360"/>
      </w:pPr>
      <w:r w:rsidRPr="00704728">
        <w:t>Номинаци</w:t>
      </w:r>
      <w:r>
        <w:t>и</w:t>
      </w:r>
      <w:r w:rsidRPr="00704728">
        <w:t>: народный танец, фольклорный танец, стилизация народного танца</w:t>
      </w:r>
    </w:p>
    <w:p w:rsidR="00482005" w:rsidRPr="00E8377C" w:rsidRDefault="00482005" w:rsidP="00482005">
      <w:pPr>
        <w:pStyle w:val="a5"/>
        <w:rPr>
          <w:sz w:val="24"/>
        </w:rPr>
      </w:pPr>
      <w:r w:rsidRPr="00E8377C">
        <w:rPr>
          <w:sz w:val="24"/>
        </w:rPr>
        <w:t>Конкурс проводится по следующим  возрастным категориям:</w:t>
      </w:r>
    </w:p>
    <w:p w:rsidR="00482005" w:rsidRPr="00E8377C" w:rsidRDefault="00482005" w:rsidP="00482005">
      <w:pPr>
        <w:numPr>
          <w:ilvl w:val="0"/>
          <w:numId w:val="1"/>
        </w:numPr>
      </w:pPr>
      <w:r w:rsidRPr="00E8377C">
        <w:rPr>
          <w:b/>
        </w:rPr>
        <w:t xml:space="preserve">  младшая</w:t>
      </w:r>
      <w:r>
        <w:rPr>
          <w:b/>
          <w:lang w:val="tt-RU"/>
        </w:rPr>
        <w:t xml:space="preserve"> с 5 до 7</w:t>
      </w:r>
      <w:r w:rsidRPr="00E8377C">
        <w:rPr>
          <w:b/>
        </w:rPr>
        <w:t xml:space="preserve"> </w:t>
      </w:r>
      <w:r>
        <w:rPr>
          <w:b/>
          <w:lang w:val="tt-RU"/>
        </w:rPr>
        <w:t xml:space="preserve">лет, с 8 </w:t>
      </w:r>
      <w:r>
        <w:rPr>
          <w:b/>
        </w:rPr>
        <w:t>до 1</w:t>
      </w:r>
      <w:r>
        <w:rPr>
          <w:b/>
          <w:lang w:val="tt-RU"/>
        </w:rPr>
        <w:t>0</w:t>
      </w:r>
      <w:r w:rsidRPr="00E8377C">
        <w:rPr>
          <w:b/>
        </w:rPr>
        <w:t xml:space="preserve"> </w:t>
      </w:r>
      <w:proofErr w:type="gramStart"/>
      <w:r w:rsidRPr="00E8377C">
        <w:rPr>
          <w:b/>
        </w:rPr>
        <w:t>лет,  средняя</w:t>
      </w:r>
      <w:proofErr w:type="gramEnd"/>
      <w:r w:rsidRPr="00E8377C">
        <w:rPr>
          <w:b/>
        </w:rPr>
        <w:t xml:space="preserve"> </w:t>
      </w:r>
      <w:r>
        <w:rPr>
          <w:b/>
          <w:lang w:val="tt-RU"/>
        </w:rPr>
        <w:t xml:space="preserve"> с 11 до 13 лет, </w:t>
      </w:r>
      <w:r w:rsidRPr="00E8377C">
        <w:rPr>
          <w:b/>
        </w:rPr>
        <w:t>с 1</w:t>
      </w:r>
      <w:r>
        <w:rPr>
          <w:b/>
          <w:lang w:val="tt-RU"/>
        </w:rPr>
        <w:t>4</w:t>
      </w:r>
      <w:r w:rsidRPr="00E8377C">
        <w:rPr>
          <w:b/>
        </w:rPr>
        <w:t xml:space="preserve"> до 17 лет</w:t>
      </w:r>
      <w:r w:rsidRPr="00E8377C">
        <w:rPr>
          <w:b/>
          <w:lang w:val="tt-RU"/>
        </w:rPr>
        <w:t>, с</w:t>
      </w:r>
      <w:r>
        <w:rPr>
          <w:b/>
          <w:lang w:val="tt-RU"/>
        </w:rPr>
        <w:t xml:space="preserve"> </w:t>
      </w:r>
      <w:r w:rsidRPr="00E8377C">
        <w:rPr>
          <w:b/>
          <w:lang w:val="tt-RU"/>
        </w:rPr>
        <w:t>18 и старше, также сольное исполнение во всех возрастах</w:t>
      </w:r>
    </w:p>
    <w:p w:rsidR="00482005" w:rsidRPr="00E8377C" w:rsidRDefault="00482005" w:rsidP="00A6467C">
      <w:pPr>
        <w:numPr>
          <w:ilvl w:val="0"/>
          <w:numId w:val="1"/>
        </w:numPr>
      </w:pPr>
      <w:r w:rsidRPr="00E8377C">
        <w:t xml:space="preserve">коллективы, дуэты, сольные исполнители представляют на  конкурс </w:t>
      </w:r>
      <w:r w:rsidR="00704728" w:rsidRPr="00704728">
        <w:rPr>
          <w:lang w:val="tt-RU"/>
        </w:rPr>
        <w:t>1 (</w:t>
      </w:r>
      <w:r w:rsidRPr="00704728">
        <w:rPr>
          <w:lang w:val="tt-RU"/>
        </w:rPr>
        <w:t>один) танец народов России.</w:t>
      </w:r>
      <w:r w:rsidR="00704728" w:rsidRPr="00704728">
        <w:rPr>
          <w:lang w:val="tt-RU"/>
        </w:rPr>
        <w:t xml:space="preserve"> </w:t>
      </w:r>
    </w:p>
    <w:p w:rsidR="00482005" w:rsidRDefault="00482005" w:rsidP="00482005">
      <w:pPr>
        <w:ind w:left="360"/>
        <w:rPr>
          <w:b/>
          <w:lang w:val="tt-RU"/>
        </w:rPr>
      </w:pPr>
    </w:p>
    <w:p w:rsidR="00482005" w:rsidRPr="00E8377C" w:rsidRDefault="00482005" w:rsidP="00482005">
      <w:pPr>
        <w:ind w:left="360"/>
        <w:rPr>
          <w:b/>
        </w:rPr>
      </w:pPr>
      <w:r w:rsidRPr="00E8377C">
        <w:rPr>
          <w:b/>
        </w:rPr>
        <w:lastRenderedPageBreak/>
        <w:t>КРИТЕРИИ ОЦЕНКИ ЖЮРИ:</w:t>
      </w:r>
    </w:p>
    <w:p w:rsidR="00482005" w:rsidRPr="00E8377C" w:rsidRDefault="00482005" w:rsidP="00482005">
      <w:pPr>
        <w:ind w:left="360"/>
      </w:pPr>
      <w:r w:rsidRPr="00E8377C">
        <w:t>-   уровень исполнительского мастерства коллективов, исполнителей;</w:t>
      </w:r>
    </w:p>
    <w:p w:rsidR="00482005" w:rsidRPr="00E8377C" w:rsidRDefault="00482005" w:rsidP="00482005">
      <w:pPr>
        <w:numPr>
          <w:ilvl w:val="0"/>
          <w:numId w:val="1"/>
        </w:numPr>
      </w:pPr>
      <w:r w:rsidRPr="00E8377C">
        <w:t>драматургия танцевальных номеров, оригинальность, раскрытие образа;</w:t>
      </w:r>
    </w:p>
    <w:p w:rsidR="00482005" w:rsidRPr="00E8377C" w:rsidRDefault="00482005" w:rsidP="00482005">
      <w:pPr>
        <w:numPr>
          <w:ilvl w:val="0"/>
          <w:numId w:val="1"/>
        </w:numPr>
      </w:pPr>
      <w:r w:rsidRPr="00E8377C">
        <w:t>культура исполнения, артистичность;</w:t>
      </w:r>
    </w:p>
    <w:p w:rsidR="00482005" w:rsidRPr="00E8377C" w:rsidRDefault="00482005" w:rsidP="00482005">
      <w:pPr>
        <w:numPr>
          <w:ilvl w:val="0"/>
          <w:numId w:val="1"/>
        </w:numPr>
      </w:pPr>
      <w:r w:rsidRPr="00E8377C">
        <w:t>соответствие репертуара исполнительским возможностям детей, их возрастным особенностям;</w:t>
      </w:r>
    </w:p>
    <w:p w:rsidR="00482005" w:rsidRPr="00E8377C" w:rsidRDefault="00482005" w:rsidP="00482005">
      <w:pPr>
        <w:numPr>
          <w:ilvl w:val="0"/>
          <w:numId w:val="1"/>
        </w:numPr>
      </w:pPr>
      <w:r w:rsidRPr="00E8377C">
        <w:t>сценический имидж, культура костюма.</w:t>
      </w:r>
    </w:p>
    <w:p w:rsidR="00482005" w:rsidRPr="00E8377C" w:rsidRDefault="00482005" w:rsidP="00482005">
      <w:pPr>
        <w:ind w:left="360"/>
        <w:rPr>
          <w:b/>
        </w:rPr>
      </w:pPr>
      <w:r w:rsidRPr="00E8377C">
        <w:rPr>
          <w:b/>
        </w:rPr>
        <w:t xml:space="preserve">ПООЩРЕНИЕ УЧАСТНИКОВ  КОНКУРСА: </w:t>
      </w:r>
    </w:p>
    <w:p w:rsidR="00482005" w:rsidRPr="00E8377C" w:rsidRDefault="00482005" w:rsidP="00482005">
      <w:pPr>
        <w:pStyle w:val="a5"/>
        <w:rPr>
          <w:sz w:val="24"/>
        </w:rPr>
      </w:pPr>
      <w:r w:rsidRPr="00E8377C">
        <w:rPr>
          <w:sz w:val="24"/>
        </w:rPr>
        <w:t xml:space="preserve"> По итогам конкурса жюри определяет победителей в каждой номинации и присуждает звания Лауреатов и дипломантов конкурса с вручением дипломов и памятных призов. Оргкомитет имеет право на свое усмотрение учреждать поощрительные призы и дипломы руководителям творческих коллективов. Решения жюри окончательны и пересмотру не подлежат.</w:t>
      </w:r>
    </w:p>
    <w:p w:rsidR="00482005" w:rsidRPr="00E8377C" w:rsidRDefault="00482005" w:rsidP="00482005">
      <w:pPr>
        <w:ind w:left="360"/>
        <w:rPr>
          <w:b/>
        </w:rPr>
      </w:pPr>
      <w:r w:rsidRPr="00E8377C">
        <w:rPr>
          <w:b/>
        </w:rPr>
        <w:t>ФИНАНСОВЫЕ УСЛОВИЯ:</w:t>
      </w:r>
    </w:p>
    <w:p w:rsidR="00482005" w:rsidRPr="00E8377C" w:rsidRDefault="00482005" w:rsidP="00482005">
      <w:pPr>
        <w:jc w:val="both"/>
      </w:pPr>
      <w:r w:rsidRPr="00E8377C">
        <w:t xml:space="preserve">       Конкурс проводится за счет средств организаторов.</w:t>
      </w:r>
    </w:p>
    <w:p w:rsidR="00482005" w:rsidRPr="00E8377C" w:rsidRDefault="00482005" w:rsidP="00482005">
      <w:pPr>
        <w:jc w:val="both"/>
      </w:pPr>
      <w:r w:rsidRPr="00E8377C">
        <w:t xml:space="preserve">      Для участников регистрационный взнос составляет:</w:t>
      </w:r>
    </w:p>
    <w:p w:rsidR="00482005" w:rsidRPr="00E8377C" w:rsidRDefault="00482005" w:rsidP="00482005">
      <w:pPr>
        <w:jc w:val="both"/>
      </w:pPr>
      <w:r>
        <w:t xml:space="preserve">      Солист – </w:t>
      </w:r>
      <w:r>
        <w:rPr>
          <w:lang w:val="tt-RU"/>
        </w:rPr>
        <w:t>2</w:t>
      </w:r>
      <w:r w:rsidRPr="00E8377C">
        <w:t>00 рублей</w:t>
      </w:r>
    </w:p>
    <w:p w:rsidR="00482005" w:rsidRPr="00E8377C" w:rsidRDefault="00482005" w:rsidP="00482005">
      <w:pPr>
        <w:jc w:val="both"/>
      </w:pPr>
      <w:r>
        <w:t xml:space="preserve">      Дуэт – </w:t>
      </w:r>
      <w:r>
        <w:rPr>
          <w:lang w:val="tt-RU"/>
        </w:rPr>
        <w:t>4</w:t>
      </w:r>
      <w:r w:rsidRPr="00E8377C">
        <w:t>00 рублей</w:t>
      </w:r>
    </w:p>
    <w:p w:rsidR="00482005" w:rsidRDefault="00482005" w:rsidP="00482005">
      <w:pPr>
        <w:jc w:val="both"/>
      </w:pPr>
      <w:r w:rsidRPr="00E8377C">
        <w:t xml:space="preserve">      Коллектив </w:t>
      </w:r>
      <w:r>
        <w:rPr>
          <w:lang w:val="tt-RU"/>
        </w:rPr>
        <w:t>- 8</w:t>
      </w:r>
      <w:r w:rsidRPr="00E8377C">
        <w:t>00  рублей.</w:t>
      </w:r>
    </w:p>
    <w:p w:rsidR="00704728" w:rsidRDefault="00704728" w:rsidP="00482005">
      <w:pPr>
        <w:jc w:val="both"/>
        <w:rPr>
          <w:lang w:val="tt-RU"/>
        </w:rPr>
      </w:pPr>
      <w:r>
        <w:t xml:space="preserve">      За участие в других номинациях оплата 50%.</w:t>
      </w:r>
    </w:p>
    <w:p w:rsidR="00482005" w:rsidRPr="00E8377C" w:rsidRDefault="00482005" w:rsidP="00482005">
      <w:pPr>
        <w:ind w:left="360"/>
        <w:jc w:val="both"/>
      </w:pPr>
      <w:r>
        <w:rPr>
          <w:lang w:val="tt-RU"/>
        </w:rPr>
        <w:tab/>
      </w:r>
      <w:r w:rsidRPr="00E8377C">
        <w:t xml:space="preserve">Командировочные расходы участников (проезд, </w:t>
      </w:r>
      <w:r>
        <w:rPr>
          <w:lang w:val="tt-RU"/>
        </w:rPr>
        <w:t>питание, проживание</w:t>
      </w:r>
      <w:r w:rsidRPr="00E8377C">
        <w:t>) осуществляются за счет направляющей стороны.</w:t>
      </w:r>
    </w:p>
    <w:p w:rsidR="00482005" w:rsidRPr="00E8377C" w:rsidRDefault="00482005" w:rsidP="00482005">
      <w:pPr>
        <w:ind w:left="360"/>
        <w:jc w:val="both"/>
      </w:pPr>
      <w:r w:rsidRPr="00E8377C">
        <w:t>Для участия в  конкурсе необходимо выслать в адрес оргкомитета заполненную заявку (прилагается), заверенную руководителем организации.</w:t>
      </w:r>
    </w:p>
    <w:p w:rsidR="00482005" w:rsidRPr="00E8377C" w:rsidRDefault="00482005" w:rsidP="00482005">
      <w:pPr>
        <w:ind w:left="360"/>
        <w:jc w:val="both"/>
      </w:pPr>
      <w:r w:rsidRPr="00E8377C">
        <w:t>Контактный телефон/факс:  (8362) 64 - 67 – 90</w:t>
      </w:r>
    </w:p>
    <w:p w:rsidR="00482005" w:rsidRPr="00E8377C" w:rsidRDefault="00482005" w:rsidP="00482005">
      <w:pPr>
        <w:ind w:left="360"/>
        <w:jc w:val="both"/>
      </w:pPr>
      <w:r w:rsidRPr="00E8377C">
        <w:rPr>
          <w:lang w:val="en-US"/>
        </w:rPr>
        <w:t>e</w:t>
      </w:r>
      <w:r w:rsidRPr="00E8377C">
        <w:t>-</w:t>
      </w:r>
      <w:r w:rsidRPr="00E8377C">
        <w:rPr>
          <w:lang w:val="en-US"/>
        </w:rPr>
        <w:t>mail</w:t>
      </w:r>
      <w:r w:rsidRPr="00E8377C">
        <w:t xml:space="preserve">: </w:t>
      </w:r>
      <w:proofErr w:type="spellStart"/>
      <w:r w:rsidRPr="00E8377C">
        <w:rPr>
          <w:lang w:val="en-US"/>
        </w:rPr>
        <w:t>tatcentr</w:t>
      </w:r>
      <w:proofErr w:type="spellEnd"/>
      <w:r w:rsidRPr="00E8377C">
        <w:t>12@</w:t>
      </w:r>
      <w:proofErr w:type="spellStart"/>
      <w:r w:rsidRPr="00E8377C">
        <w:rPr>
          <w:lang w:val="en-US"/>
        </w:rPr>
        <w:t>yandex</w:t>
      </w:r>
      <w:proofErr w:type="spellEnd"/>
      <w:r w:rsidRPr="00E8377C">
        <w:t>.</w:t>
      </w:r>
      <w:proofErr w:type="spellStart"/>
      <w:r w:rsidRPr="00E8377C">
        <w:rPr>
          <w:lang w:val="en-US"/>
        </w:rPr>
        <w:t>ru</w:t>
      </w:r>
      <w:proofErr w:type="spellEnd"/>
    </w:p>
    <w:p w:rsidR="00482005" w:rsidRPr="00E8377C" w:rsidRDefault="00482005" w:rsidP="00482005">
      <w:pPr>
        <w:ind w:left="360"/>
        <w:jc w:val="both"/>
      </w:pPr>
      <w:r w:rsidRPr="00E8377C">
        <w:t>Адрес:</w:t>
      </w:r>
    </w:p>
    <w:p w:rsidR="00482005" w:rsidRPr="00E8377C" w:rsidRDefault="00482005" w:rsidP="00482005">
      <w:pPr>
        <w:ind w:left="360"/>
        <w:jc w:val="both"/>
      </w:pPr>
      <w:r w:rsidRPr="00E8377C">
        <w:t>424005,</w:t>
      </w:r>
    </w:p>
    <w:p w:rsidR="00482005" w:rsidRPr="00E8377C" w:rsidRDefault="00482005" w:rsidP="00482005">
      <w:pPr>
        <w:ind w:left="360"/>
        <w:jc w:val="both"/>
      </w:pPr>
      <w:r w:rsidRPr="00E8377C">
        <w:t>Республика Марий Эл,</w:t>
      </w:r>
    </w:p>
    <w:p w:rsidR="00482005" w:rsidRPr="00E8377C" w:rsidRDefault="00482005" w:rsidP="00482005">
      <w:pPr>
        <w:ind w:left="360"/>
        <w:jc w:val="both"/>
      </w:pPr>
      <w:r w:rsidRPr="00E8377C">
        <w:t xml:space="preserve">г. </w:t>
      </w:r>
      <w:proofErr w:type="spellStart"/>
      <w:r w:rsidRPr="00E8377C">
        <w:t>Йошкар</w:t>
      </w:r>
      <w:proofErr w:type="spellEnd"/>
      <w:r w:rsidRPr="00E8377C">
        <w:t xml:space="preserve"> – Ола,</w:t>
      </w:r>
    </w:p>
    <w:p w:rsidR="00482005" w:rsidRPr="00E8377C" w:rsidRDefault="00482005" w:rsidP="00482005">
      <w:pPr>
        <w:ind w:left="360"/>
        <w:jc w:val="both"/>
      </w:pPr>
      <w:r w:rsidRPr="00E8377C">
        <w:t>ул. Мира, д.28</w:t>
      </w:r>
    </w:p>
    <w:p w:rsidR="00482005" w:rsidRDefault="00482005" w:rsidP="00482005">
      <w:pPr>
        <w:ind w:left="360"/>
        <w:jc w:val="center"/>
        <w:rPr>
          <w:lang w:val="tt-RU"/>
        </w:rPr>
      </w:pPr>
      <w:r w:rsidRPr="00E8377C">
        <w:t>ОРГКОМИТЕТ.</w:t>
      </w:r>
    </w:p>
    <w:p w:rsidR="00482005" w:rsidRDefault="00482005" w:rsidP="00482005">
      <w:pPr>
        <w:pStyle w:val="3"/>
        <w:rPr>
          <w:sz w:val="24"/>
          <w:lang w:val="tt-RU"/>
        </w:rPr>
      </w:pPr>
    </w:p>
    <w:p w:rsidR="00482005" w:rsidRDefault="00482005" w:rsidP="00482005">
      <w:pPr>
        <w:rPr>
          <w:lang w:val="tt-RU"/>
        </w:rPr>
      </w:pPr>
    </w:p>
    <w:p w:rsidR="00482005" w:rsidRDefault="00482005" w:rsidP="00482005">
      <w:pPr>
        <w:rPr>
          <w:lang w:val="tt-RU"/>
        </w:rPr>
      </w:pPr>
    </w:p>
    <w:p w:rsidR="00482005" w:rsidRDefault="00482005" w:rsidP="00482005">
      <w:pPr>
        <w:rPr>
          <w:lang w:val="tt-RU"/>
        </w:rPr>
      </w:pPr>
    </w:p>
    <w:p w:rsidR="00482005" w:rsidRDefault="00482005" w:rsidP="00482005">
      <w:pPr>
        <w:rPr>
          <w:lang w:val="tt-RU"/>
        </w:rPr>
      </w:pPr>
    </w:p>
    <w:p w:rsidR="00482005" w:rsidRDefault="00482005" w:rsidP="00482005">
      <w:pPr>
        <w:rPr>
          <w:lang w:val="tt-RU"/>
        </w:rPr>
      </w:pPr>
    </w:p>
    <w:p w:rsidR="00482005" w:rsidRDefault="00482005" w:rsidP="00482005">
      <w:pPr>
        <w:rPr>
          <w:lang w:val="tt-RU"/>
        </w:rPr>
      </w:pPr>
    </w:p>
    <w:p w:rsidR="00482005" w:rsidRDefault="00482005" w:rsidP="00482005">
      <w:pPr>
        <w:rPr>
          <w:lang w:val="tt-RU"/>
        </w:rPr>
      </w:pPr>
    </w:p>
    <w:p w:rsidR="00482005" w:rsidRDefault="00482005" w:rsidP="00482005">
      <w:pPr>
        <w:rPr>
          <w:lang w:val="tt-RU"/>
        </w:rPr>
      </w:pPr>
    </w:p>
    <w:p w:rsidR="00482005" w:rsidRDefault="00482005" w:rsidP="00482005">
      <w:pPr>
        <w:rPr>
          <w:lang w:val="tt-RU"/>
        </w:rPr>
      </w:pPr>
    </w:p>
    <w:p w:rsidR="00482005" w:rsidRDefault="00482005" w:rsidP="00482005">
      <w:pPr>
        <w:rPr>
          <w:lang w:val="tt-RU"/>
        </w:rPr>
      </w:pPr>
    </w:p>
    <w:p w:rsidR="00482005" w:rsidRDefault="00482005" w:rsidP="00482005">
      <w:pPr>
        <w:rPr>
          <w:lang w:val="tt-RU"/>
        </w:rPr>
      </w:pPr>
    </w:p>
    <w:p w:rsidR="00482005" w:rsidRDefault="00482005" w:rsidP="00482005">
      <w:pPr>
        <w:rPr>
          <w:lang w:val="tt-RU"/>
        </w:rPr>
      </w:pPr>
    </w:p>
    <w:p w:rsidR="00482005" w:rsidRDefault="00482005" w:rsidP="00482005">
      <w:pPr>
        <w:rPr>
          <w:lang w:val="tt-RU"/>
        </w:rPr>
      </w:pPr>
    </w:p>
    <w:p w:rsidR="00482005" w:rsidRDefault="00482005" w:rsidP="00482005">
      <w:pPr>
        <w:rPr>
          <w:lang w:val="tt-RU"/>
        </w:rPr>
      </w:pPr>
    </w:p>
    <w:p w:rsidR="00482005" w:rsidRDefault="00482005" w:rsidP="00482005">
      <w:pPr>
        <w:rPr>
          <w:lang w:val="tt-RU"/>
        </w:rPr>
      </w:pPr>
    </w:p>
    <w:p w:rsidR="00482005" w:rsidRDefault="00482005" w:rsidP="00482005">
      <w:pPr>
        <w:rPr>
          <w:lang w:val="tt-RU"/>
        </w:rPr>
      </w:pPr>
    </w:p>
    <w:p w:rsidR="00482005" w:rsidRDefault="00482005" w:rsidP="00482005">
      <w:pPr>
        <w:rPr>
          <w:lang w:val="tt-RU"/>
        </w:rPr>
      </w:pPr>
    </w:p>
    <w:p w:rsidR="00482005" w:rsidRDefault="00482005" w:rsidP="00482005">
      <w:pPr>
        <w:rPr>
          <w:lang w:val="tt-RU"/>
        </w:rPr>
      </w:pPr>
    </w:p>
    <w:p w:rsidR="00482005" w:rsidRPr="00395D27" w:rsidRDefault="00482005" w:rsidP="00482005">
      <w:pPr>
        <w:rPr>
          <w:lang w:val="tt-RU"/>
        </w:rPr>
      </w:pPr>
    </w:p>
    <w:p w:rsidR="00482005" w:rsidRDefault="00482005" w:rsidP="00482005">
      <w:pPr>
        <w:pStyle w:val="3"/>
        <w:rPr>
          <w:sz w:val="24"/>
          <w:lang w:val="tt-RU"/>
        </w:rPr>
      </w:pPr>
    </w:p>
    <w:p w:rsidR="00482005" w:rsidRPr="00E8377C" w:rsidRDefault="00482005" w:rsidP="00482005">
      <w:pPr>
        <w:pStyle w:val="3"/>
        <w:rPr>
          <w:sz w:val="24"/>
        </w:rPr>
      </w:pPr>
      <w:r>
        <w:rPr>
          <w:sz w:val="24"/>
          <w:lang w:val="tt-RU"/>
        </w:rPr>
        <w:t>ЗАЯ</w:t>
      </w:r>
      <w:r w:rsidRPr="00E8377C">
        <w:rPr>
          <w:sz w:val="24"/>
        </w:rPr>
        <w:t>ВКА</w:t>
      </w:r>
    </w:p>
    <w:p w:rsidR="00482005" w:rsidRPr="00E8377C" w:rsidRDefault="00482005" w:rsidP="00482005">
      <w:pPr>
        <w:rPr>
          <w:b/>
          <w:lang w:val="tt-RU"/>
        </w:rPr>
      </w:pPr>
      <w:r w:rsidRPr="00E8377C">
        <w:rPr>
          <w:b/>
        </w:rPr>
        <w:t xml:space="preserve">На участие </w:t>
      </w:r>
      <w:proofErr w:type="gramStart"/>
      <w:r>
        <w:rPr>
          <w:b/>
          <w:lang w:val="tt-RU"/>
        </w:rPr>
        <w:t xml:space="preserve">в  </w:t>
      </w:r>
      <w:bookmarkStart w:id="0" w:name="_GoBack"/>
      <w:bookmarkEnd w:id="0"/>
      <w:r>
        <w:rPr>
          <w:b/>
        </w:rPr>
        <w:t>V</w:t>
      </w:r>
      <w:proofErr w:type="gramEnd"/>
      <w:r w:rsidR="00B15DD0">
        <w:rPr>
          <w:b/>
        </w:rPr>
        <w:t>ӀӀ</w:t>
      </w:r>
      <w:r>
        <w:rPr>
          <w:b/>
        </w:rPr>
        <w:t xml:space="preserve"> Межрегиональном </w:t>
      </w:r>
      <w:r w:rsidRPr="00E8377C">
        <w:rPr>
          <w:b/>
        </w:rPr>
        <w:t xml:space="preserve"> </w:t>
      </w:r>
      <w:r w:rsidRPr="00E8377C">
        <w:rPr>
          <w:b/>
          <w:lang w:val="tt-RU"/>
        </w:rPr>
        <w:t xml:space="preserve">фестивале </w:t>
      </w:r>
      <w:r>
        <w:rPr>
          <w:b/>
          <w:lang w:val="tt-RU"/>
        </w:rPr>
        <w:t>–</w:t>
      </w:r>
      <w:r>
        <w:rPr>
          <w:b/>
        </w:rPr>
        <w:t xml:space="preserve"> конкурсе </w:t>
      </w:r>
      <w:r w:rsidRPr="00E8377C">
        <w:rPr>
          <w:b/>
          <w:bCs/>
        </w:rPr>
        <w:t xml:space="preserve"> </w:t>
      </w:r>
      <w:r>
        <w:rPr>
          <w:b/>
          <w:bCs/>
          <w:lang w:val="tt-RU"/>
        </w:rPr>
        <w:t>танца</w:t>
      </w:r>
      <w:r w:rsidRPr="00E8377C">
        <w:rPr>
          <w:b/>
          <w:bCs/>
        </w:rPr>
        <w:t xml:space="preserve">  “</w:t>
      </w:r>
      <w:proofErr w:type="spellStart"/>
      <w:r w:rsidRPr="00E8377C">
        <w:rPr>
          <w:b/>
          <w:bCs/>
        </w:rPr>
        <w:t>Шома</w:t>
      </w:r>
      <w:proofErr w:type="spellEnd"/>
      <w:r w:rsidRPr="00E8377C">
        <w:rPr>
          <w:b/>
          <w:bCs/>
        </w:rPr>
        <w:t xml:space="preserve"> бас” (“Легко танцуя”)</w:t>
      </w:r>
    </w:p>
    <w:p w:rsidR="00482005" w:rsidRPr="00E8377C" w:rsidRDefault="00482005" w:rsidP="00482005">
      <w:pPr>
        <w:pStyle w:val="a5"/>
        <w:rPr>
          <w:sz w:val="24"/>
        </w:rPr>
      </w:pPr>
      <w:r w:rsidRPr="00E8377C">
        <w:rPr>
          <w:sz w:val="24"/>
        </w:rPr>
        <w:t>1. Название коллектива  _________________________________________</w:t>
      </w:r>
      <w:r>
        <w:rPr>
          <w:sz w:val="24"/>
          <w:lang w:val="tt-RU"/>
        </w:rPr>
        <w:t>______</w:t>
      </w:r>
      <w:r w:rsidRPr="00E8377C">
        <w:rPr>
          <w:sz w:val="24"/>
        </w:rPr>
        <w:t>_</w:t>
      </w:r>
    </w:p>
    <w:p w:rsidR="00482005" w:rsidRDefault="00482005" w:rsidP="00482005">
      <w:pPr>
        <w:ind w:left="360"/>
      </w:pPr>
    </w:p>
    <w:p w:rsidR="00482005" w:rsidRPr="00E70B38" w:rsidRDefault="00482005" w:rsidP="00482005">
      <w:pPr>
        <w:ind w:left="360"/>
        <w:rPr>
          <w:lang w:val="tt-RU"/>
        </w:rPr>
      </w:pPr>
      <w:r w:rsidRPr="00E8377C">
        <w:t>2.Руководитель ________</w:t>
      </w:r>
      <w:r>
        <w:t>_____________________________</w:t>
      </w:r>
      <w:r>
        <w:rPr>
          <w:lang w:val="tt-RU"/>
        </w:rPr>
        <w:t xml:space="preserve"> тел _______________</w:t>
      </w:r>
    </w:p>
    <w:p w:rsidR="00482005" w:rsidRPr="00F56DF8" w:rsidRDefault="00482005" w:rsidP="00482005">
      <w:pPr>
        <w:ind w:left="360"/>
        <w:rPr>
          <w:lang w:val="tt-RU"/>
        </w:rPr>
      </w:pPr>
    </w:p>
    <w:p w:rsidR="00275B72" w:rsidRDefault="00275B72" w:rsidP="00482005">
      <w:pPr>
        <w:numPr>
          <w:ilvl w:val="0"/>
          <w:numId w:val="2"/>
        </w:numPr>
        <w:pBdr>
          <w:bottom w:val="single" w:sz="12" w:space="1" w:color="auto"/>
        </w:pBdr>
      </w:pPr>
      <w:r>
        <w:t>Номинация_________________________________________________________</w:t>
      </w:r>
    </w:p>
    <w:p w:rsidR="00482005" w:rsidRPr="00E8377C" w:rsidRDefault="00275B72" w:rsidP="00482005">
      <w:pPr>
        <w:numPr>
          <w:ilvl w:val="0"/>
          <w:numId w:val="2"/>
        </w:numPr>
        <w:pBdr>
          <w:bottom w:val="single" w:sz="12" w:space="1" w:color="auto"/>
        </w:pBdr>
      </w:pPr>
      <w:r>
        <w:t xml:space="preserve"> Название танца </w:t>
      </w:r>
      <w:r w:rsidR="00482005" w:rsidRPr="00E8377C">
        <w:t>__</w:t>
      </w:r>
      <w:r>
        <w:t>__</w:t>
      </w:r>
      <w:r w:rsidR="00482005" w:rsidRPr="00E8377C">
        <w:t>___________________________________</w:t>
      </w:r>
      <w:r w:rsidR="00482005">
        <w:rPr>
          <w:lang w:val="tt-RU"/>
        </w:rPr>
        <w:t>_________</w:t>
      </w:r>
      <w:r>
        <w:rPr>
          <w:lang w:val="tt-RU"/>
        </w:rPr>
        <w:t>________________</w:t>
      </w:r>
      <w:r w:rsidR="00482005">
        <w:rPr>
          <w:lang w:val="tt-RU"/>
        </w:rPr>
        <w:t>__</w:t>
      </w:r>
      <w:r w:rsidR="00482005" w:rsidRPr="00E8377C">
        <w:t>____</w:t>
      </w:r>
    </w:p>
    <w:p w:rsidR="00482005" w:rsidRPr="00E8377C" w:rsidRDefault="00482005" w:rsidP="00482005">
      <w:pPr>
        <w:pBdr>
          <w:bottom w:val="single" w:sz="12" w:space="1" w:color="auto"/>
        </w:pBdr>
        <w:ind w:left="360"/>
      </w:pPr>
      <w:r w:rsidRPr="00E8377C">
        <w:t>_____________________________________________________</w:t>
      </w:r>
      <w:r>
        <w:rPr>
          <w:lang w:val="tt-RU"/>
        </w:rPr>
        <w:t>______</w:t>
      </w:r>
      <w:r w:rsidRPr="00E8377C">
        <w:t>_______</w:t>
      </w:r>
      <w:r w:rsidR="00275B72">
        <w:t>_</w:t>
      </w:r>
      <w:r w:rsidRPr="00E8377C">
        <w:t>____</w:t>
      </w:r>
    </w:p>
    <w:p w:rsidR="00482005" w:rsidRPr="00E8377C" w:rsidRDefault="00482005" w:rsidP="00482005">
      <w:pPr>
        <w:pBdr>
          <w:bottom w:val="single" w:sz="12" w:space="1" w:color="auto"/>
        </w:pBdr>
        <w:ind w:left="360"/>
      </w:pPr>
    </w:p>
    <w:p w:rsidR="00482005" w:rsidRPr="00E8377C" w:rsidRDefault="00482005" w:rsidP="00482005">
      <w:pPr>
        <w:numPr>
          <w:ilvl w:val="0"/>
          <w:numId w:val="2"/>
        </w:numPr>
      </w:pPr>
      <w:r w:rsidRPr="00E8377C">
        <w:t xml:space="preserve">Музыкальное сопровождение </w:t>
      </w:r>
    </w:p>
    <w:p w:rsidR="00482005" w:rsidRPr="00E8377C" w:rsidRDefault="00482005" w:rsidP="00482005">
      <w:pPr>
        <w:ind w:left="360"/>
      </w:pPr>
      <w:r w:rsidRPr="00E8377C">
        <w:t xml:space="preserve">     (мини - диск, диск)_____________________________________________</w:t>
      </w:r>
    </w:p>
    <w:p w:rsidR="00482005" w:rsidRPr="00E8377C" w:rsidRDefault="00482005" w:rsidP="00482005">
      <w:pPr>
        <w:ind w:left="360"/>
      </w:pPr>
      <w:r w:rsidRPr="00E8377C">
        <w:t xml:space="preserve">                                                    </w:t>
      </w:r>
    </w:p>
    <w:p w:rsidR="00482005" w:rsidRPr="00E8377C" w:rsidRDefault="00482005" w:rsidP="00482005">
      <w:pPr>
        <w:ind w:left="360"/>
        <w:jc w:val="center"/>
        <w:rPr>
          <w:b/>
        </w:rPr>
      </w:pPr>
      <w:r w:rsidRPr="00E8377C">
        <w:rPr>
          <w:b/>
        </w:rPr>
        <w:t>Список участников ансамбля</w:t>
      </w:r>
    </w:p>
    <w:p w:rsidR="00482005" w:rsidRPr="00E8377C" w:rsidRDefault="00482005" w:rsidP="00482005">
      <w:pPr>
        <w:ind w:left="360"/>
        <w:jc w:val="both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4500"/>
        <w:gridCol w:w="2160"/>
        <w:gridCol w:w="1800"/>
      </w:tblGrid>
      <w:tr w:rsidR="00482005" w:rsidRPr="00E8377C" w:rsidTr="00CE6E82">
        <w:trPr>
          <w:trHeight w:val="180"/>
        </w:trPr>
        <w:tc>
          <w:tcPr>
            <w:tcW w:w="1184" w:type="dxa"/>
          </w:tcPr>
          <w:p w:rsidR="00482005" w:rsidRPr="00E8377C" w:rsidRDefault="00482005" w:rsidP="00CE6E82">
            <w:r w:rsidRPr="00E8377C">
              <w:t>№</w:t>
            </w:r>
          </w:p>
        </w:tc>
        <w:tc>
          <w:tcPr>
            <w:tcW w:w="4500" w:type="dxa"/>
          </w:tcPr>
          <w:p w:rsidR="00482005" w:rsidRPr="00E8377C" w:rsidRDefault="00482005" w:rsidP="00CE6E82">
            <w:pPr>
              <w:jc w:val="center"/>
            </w:pPr>
            <w:r w:rsidRPr="00E8377C">
              <w:t>ФИО</w:t>
            </w:r>
          </w:p>
        </w:tc>
        <w:tc>
          <w:tcPr>
            <w:tcW w:w="2160" w:type="dxa"/>
          </w:tcPr>
          <w:p w:rsidR="00482005" w:rsidRPr="00E70B38" w:rsidRDefault="00482005" w:rsidP="00CE6E82">
            <w:pPr>
              <w:rPr>
                <w:lang w:val="tt-RU"/>
              </w:rPr>
            </w:pPr>
            <w:r w:rsidRPr="00E8377C">
              <w:t>Дата рождения</w:t>
            </w:r>
            <w:r>
              <w:rPr>
                <w:lang w:val="tt-RU"/>
              </w:rPr>
              <w:t xml:space="preserve">, </w:t>
            </w:r>
          </w:p>
        </w:tc>
        <w:tc>
          <w:tcPr>
            <w:tcW w:w="1800" w:type="dxa"/>
          </w:tcPr>
          <w:p w:rsidR="00482005" w:rsidRPr="00E8377C" w:rsidRDefault="00482005" w:rsidP="00CE6E82">
            <w:r w:rsidRPr="00E8377C">
              <w:t>Полных лет</w:t>
            </w:r>
          </w:p>
        </w:tc>
      </w:tr>
    </w:tbl>
    <w:p w:rsidR="00482005" w:rsidRPr="00E8377C" w:rsidRDefault="00482005" w:rsidP="00482005">
      <w:pPr>
        <w:ind w:left="360"/>
      </w:pPr>
    </w:p>
    <w:p w:rsidR="00482005" w:rsidRPr="00E8377C" w:rsidRDefault="00482005" w:rsidP="00482005">
      <w:pPr>
        <w:ind w:left="360"/>
      </w:pPr>
      <w:r>
        <w:rPr>
          <w:lang w:val="tt-RU"/>
        </w:rPr>
        <w:t>Р</w:t>
      </w:r>
      <w:proofErr w:type="spellStart"/>
      <w:r w:rsidRPr="00E8377C">
        <w:t>уководитель</w:t>
      </w:r>
      <w:proofErr w:type="spellEnd"/>
      <w:r w:rsidRPr="00E8377C">
        <w:t xml:space="preserve"> коллектива: ______________    /_______________________/</w:t>
      </w:r>
    </w:p>
    <w:p w:rsidR="00482005" w:rsidRPr="00E8377C" w:rsidRDefault="00482005" w:rsidP="00482005">
      <w:pPr>
        <w:ind w:left="360"/>
      </w:pPr>
    </w:p>
    <w:p w:rsidR="00482005" w:rsidRPr="00E8377C" w:rsidRDefault="00482005" w:rsidP="00482005">
      <w:pPr>
        <w:ind w:left="360"/>
      </w:pPr>
      <w:r w:rsidRPr="00E8377C">
        <w:t>Руководитель организации: _____________   /_______________________/</w:t>
      </w:r>
    </w:p>
    <w:p w:rsidR="00482005" w:rsidRPr="00E8377C" w:rsidRDefault="00482005" w:rsidP="00482005">
      <w:pPr>
        <w:ind w:left="360"/>
      </w:pPr>
      <w:r w:rsidRPr="00E8377C">
        <w:t>М.П.</w:t>
      </w:r>
    </w:p>
    <w:p w:rsidR="006322A3" w:rsidRDefault="006322A3"/>
    <w:sectPr w:rsidR="006322A3" w:rsidSect="002E6F52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079C"/>
    <w:multiLevelType w:val="hybridMultilevel"/>
    <w:tmpl w:val="A9E8DC24"/>
    <w:lvl w:ilvl="0" w:tplc="9F52B8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0D1C66"/>
    <w:multiLevelType w:val="hybridMultilevel"/>
    <w:tmpl w:val="79541C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7427E"/>
    <w:multiLevelType w:val="hybridMultilevel"/>
    <w:tmpl w:val="46B26EC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7D"/>
    <w:rsid w:val="00275B72"/>
    <w:rsid w:val="0036604A"/>
    <w:rsid w:val="00482005"/>
    <w:rsid w:val="006322A3"/>
    <w:rsid w:val="00704728"/>
    <w:rsid w:val="00A07986"/>
    <w:rsid w:val="00A41A7D"/>
    <w:rsid w:val="00B1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3076"/>
  <w15:docId w15:val="{17586059-19B9-435E-AB5B-E0F2248A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2005"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20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482005"/>
    <w:pPr>
      <w:tabs>
        <w:tab w:val="left" w:pos="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820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482005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820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2018-11-19T12:20:00Z</dcterms:created>
  <dcterms:modified xsi:type="dcterms:W3CDTF">2018-11-26T05:38:00Z</dcterms:modified>
</cp:coreProperties>
</file>