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743B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«УТВЕРЖДАЮ»      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государственного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автономного учреждения культуры    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«Республиканский центр татарской культуры»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И.З. Гайсин      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ПОЛОЖЕНИЕ</w:t>
      </w: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Межрегионального заочного конкурса </w:t>
      </w: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национальной </w:t>
      </w:r>
      <w:r>
        <w:rPr>
          <w:rFonts w:ascii="Times New Roman" w:hAnsi="Times New Roman"/>
          <w:b w:val="1"/>
          <w:sz w:val="24"/>
        </w:rPr>
        <w:t>тат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>ской кухни "Тәмле булсын"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ОРГАНИЗАТОРЫ КОНКУРСА: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- </w:t>
      </w:r>
      <w:r>
        <w:rPr>
          <w:rFonts w:ascii="Times New Roman" w:hAnsi="Times New Roman"/>
          <w:sz w:val="24"/>
        </w:rPr>
        <w:t>Министерство культуры, печати и по делам национальностей Республики Марий Эл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Государственное автономное учреждение культуры Республики Марий Эл 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общественная </w:t>
      </w:r>
      <w:r>
        <w:rPr>
          <w:rFonts w:ascii="Times New Roman" w:hAnsi="Times New Roman"/>
          <w:sz w:val="24"/>
        </w:rPr>
        <w:t xml:space="preserve">женская </w:t>
      </w:r>
      <w:r>
        <w:rPr>
          <w:rFonts w:ascii="Times New Roman" w:hAnsi="Times New Roman"/>
          <w:sz w:val="24"/>
        </w:rPr>
        <w:t>организация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>Ак калфак"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ЦЕЛИ И ЗАДАЧИ КОНКУРСА:</w:t>
      </w:r>
    </w:p>
    <w:p>
      <w:pPr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возрождение, сохранение и популяризация национальн</w:t>
      </w:r>
      <w:r>
        <w:rPr>
          <w:rFonts w:ascii="Times New Roman" w:hAnsi="Times New Roman"/>
          <w:sz w:val="24"/>
        </w:rPr>
        <w:t>ой кухни</w:t>
      </w:r>
      <w:r>
        <w:rPr>
          <w:rFonts w:ascii="Times New Roman" w:hAnsi="Times New Roman"/>
          <w:sz w:val="24"/>
        </w:rPr>
        <w:t>;</w:t>
      </w:r>
    </w:p>
    <w:p>
      <w:pPr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привлечение   на </w:t>
      </w:r>
      <w:r>
        <w:rPr>
          <w:rFonts w:ascii="Times New Roman" w:hAnsi="Times New Roman"/>
          <w:sz w:val="24"/>
        </w:rPr>
        <w:t>конкурс</w:t>
      </w:r>
      <w:r>
        <w:rPr>
          <w:rFonts w:ascii="Times New Roman" w:hAnsi="Times New Roman"/>
          <w:sz w:val="24"/>
        </w:rPr>
        <w:t xml:space="preserve"> представителей разных поколений и национальностей</w:t>
      </w:r>
      <w:r>
        <w:rPr>
          <w:rFonts w:ascii="Times New Roman" w:hAnsi="Times New Roman"/>
          <w:sz w:val="24"/>
        </w:rPr>
        <w:t xml:space="preserve"> разных регионов </w:t>
      </w:r>
      <w:r>
        <w:rPr>
          <w:rFonts w:ascii="Times New Roman" w:hAnsi="Times New Roman"/>
          <w:sz w:val="24"/>
        </w:rPr>
        <w:t>РФ</w:t>
      </w:r>
      <w:r>
        <w:rPr>
          <w:rFonts w:ascii="Times New Roman" w:hAnsi="Times New Roman"/>
          <w:sz w:val="24"/>
        </w:rPr>
        <w:t>;</w:t>
      </w:r>
    </w:p>
    <w:p>
      <w:pPr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 привлечение местного населения для участия в </w:t>
      </w:r>
      <w:r>
        <w:rPr>
          <w:rFonts w:ascii="Times New Roman" w:hAnsi="Times New Roman"/>
          <w:sz w:val="24"/>
        </w:rPr>
        <w:t>конкурсе</w:t>
      </w:r>
      <w:r>
        <w:rPr>
          <w:rFonts w:ascii="Times New Roman" w:hAnsi="Times New Roman"/>
          <w:sz w:val="24"/>
        </w:rPr>
        <w:t xml:space="preserve">; </w:t>
      </w:r>
    </w:p>
    <w:p>
      <w:pPr>
        <w:tabs>
          <w:tab w:val="left" w:pos="0" w:leader="none"/>
        </w:tabs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 повышение интереса </w:t>
      </w:r>
      <w:r>
        <w:rPr>
          <w:rFonts w:ascii="Times New Roman" w:hAnsi="Times New Roman"/>
          <w:sz w:val="24"/>
        </w:rPr>
        <w:t>народа</w:t>
      </w:r>
      <w:r>
        <w:rPr>
          <w:rFonts w:ascii="Times New Roman" w:hAnsi="Times New Roman"/>
          <w:sz w:val="24"/>
        </w:rPr>
        <w:t xml:space="preserve">  к истокам национальн</w:t>
      </w:r>
      <w:r>
        <w:rPr>
          <w:rFonts w:ascii="Times New Roman" w:hAnsi="Times New Roman"/>
          <w:sz w:val="24"/>
        </w:rPr>
        <w:t xml:space="preserve">ых </w:t>
      </w:r>
      <w:r>
        <w:rPr>
          <w:rFonts w:ascii="Times New Roman" w:hAnsi="Times New Roman"/>
          <w:sz w:val="24"/>
        </w:rPr>
        <w:t>традиций, национальной кухни</w:t>
      </w:r>
      <w:r>
        <w:rPr>
          <w:rFonts w:ascii="Times New Roman" w:hAnsi="Times New Roman"/>
          <w:sz w:val="24"/>
        </w:rPr>
        <w:t xml:space="preserve">; </w:t>
      </w:r>
    </w:p>
    <w:p>
      <w:pPr>
        <w:spacing w:lineRule="auto" w:line="36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СРОКИ ПРОВЕДЕНИЯ:</w:t>
      </w:r>
    </w:p>
    <w:p>
      <w:pPr>
        <w:spacing w:lineRule="auto" w:lin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Межрегиональный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заочн</w:t>
      </w:r>
      <w:r>
        <w:rPr>
          <w:rFonts w:ascii="Times New Roman" w:hAnsi="Times New Roman"/>
          <w:b w:val="0"/>
          <w:sz w:val="24"/>
        </w:rPr>
        <w:t xml:space="preserve">ый </w:t>
      </w:r>
      <w:r>
        <w:rPr>
          <w:rFonts w:ascii="Times New Roman" w:hAnsi="Times New Roman"/>
          <w:b w:val="0"/>
          <w:sz w:val="24"/>
        </w:rPr>
        <w:t xml:space="preserve"> конкурс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национальной татарской кухни "Тәмле булсын"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 проводится с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23 марта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по 23 </w:t>
      </w:r>
      <w:r>
        <w:rPr>
          <w:rFonts w:ascii="Times New Roman" w:hAnsi="Times New Roman"/>
          <w:b w:val="0"/>
          <w:sz w:val="24"/>
        </w:rPr>
        <w:t>ап</w:t>
      </w:r>
      <w:r>
        <w:rPr>
          <w:rFonts w:ascii="Times New Roman" w:hAnsi="Times New Roman"/>
          <w:b w:val="0"/>
          <w:sz w:val="24"/>
        </w:rPr>
        <w:t>р</w:t>
      </w:r>
      <w:r>
        <w:rPr>
          <w:rFonts w:ascii="Times New Roman" w:hAnsi="Times New Roman"/>
          <w:b w:val="0"/>
          <w:sz w:val="24"/>
        </w:rPr>
        <w:t>е</w:t>
      </w:r>
      <w:r>
        <w:rPr>
          <w:rFonts w:ascii="Times New Roman" w:hAnsi="Times New Roman"/>
          <w:b w:val="0"/>
          <w:sz w:val="24"/>
        </w:rPr>
        <w:t xml:space="preserve">ля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2020 года. </w:t>
      </w:r>
      <w:r>
        <w:rPr>
          <w:rFonts w:ascii="Times New Roman" w:hAnsi="Times New Roman"/>
          <w:sz w:val="24"/>
        </w:rPr>
        <w:t>Работы приним</w:t>
      </w:r>
      <w:r>
        <w:rPr>
          <w:rFonts w:ascii="Times New Roman" w:hAnsi="Times New Roman"/>
          <w:sz w:val="24"/>
        </w:rPr>
        <w:t>аю</w:t>
      </w:r>
      <w:r>
        <w:rPr>
          <w:rFonts w:ascii="Times New Roman" w:hAnsi="Times New Roman"/>
          <w:sz w:val="24"/>
        </w:rPr>
        <w:t xml:space="preserve">тся по адресу: </w:t>
      </w:r>
      <w:r>
        <w:rPr>
          <w:rFonts w:ascii="Times New Roman" w:hAnsi="Times New Roman"/>
          <w:sz w:val="24"/>
        </w:rPr>
        <w:t>tatcentr 12 @yandex.ru</w:t>
      </w:r>
    </w:p>
    <w:p>
      <w:pPr>
        <w:spacing w:lineRule="auto" w:line="240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УСЛОВИЯ ПРОВЕДЕНИЯ:</w:t>
      </w:r>
    </w:p>
    <w:p>
      <w:pPr>
        <w:pStyle w:val="P3"/>
        <w:shd w:val="clear" w:fill="FFFFFF"/>
        <w:spacing w:lineRule="auto" w:line="360" w:before="0" w:after="0" w:beforeAutospacing="0" w:afterAutospacing="0"/>
        <w:rPr>
          <w:color w:val="000000"/>
        </w:rPr>
      </w:pPr>
      <w:r>
        <w:rPr>
          <w:color w:val="000000"/>
          <w:shd w:val="clear" w:fill="FFFFFF"/>
        </w:rPr>
        <w:t xml:space="preserve">К участию в </w:t>
      </w:r>
      <w:r>
        <w:rPr>
          <w:color w:val="000000"/>
          <w:shd w:val="clear" w:fill="FFFFFF"/>
        </w:rPr>
        <w:t xml:space="preserve">заочном </w:t>
      </w:r>
      <w:r>
        <w:rPr>
          <w:color w:val="000000"/>
          <w:shd w:val="clear" w:fill="FFFFFF"/>
        </w:rPr>
        <w:t xml:space="preserve">конкурсе приглашаются </w:t>
      </w:r>
      <w:r>
        <w:rPr>
          <w:color w:val="000000"/>
          <w:shd w:val="clear" w:fill="FFFFFF"/>
        </w:rPr>
        <w:t xml:space="preserve">представители разных </w:t>
      </w:r>
      <w:r>
        <w:rPr>
          <w:color w:val="000000"/>
          <w:shd w:val="clear" w:fill="FFFFFF"/>
        </w:rPr>
        <w:t>возрастных поколени</w:t>
      </w:r>
      <w:r>
        <w:rPr>
          <w:color w:val="000000"/>
          <w:shd w:val="clear" w:fill="FFFFFF"/>
        </w:rPr>
        <w:t>й:</w:t>
      </w:r>
    </w:p>
    <w:p>
      <w:pPr>
        <w:pStyle w:val="P3"/>
        <w:shd w:val="clear" w:fill="FFFFFF"/>
        <w:spacing w:lineRule="auto" w:line="360" w:before="0" w:after="0" w:beforeAutospacing="0" w:afterAutospacing="0"/>
        <w:rPr>
          <w:color w:val="000000"/>
        </w:rPr>
      </w:pPr>
      <w:bookmarkStart w:id="0" w:name="_GoBack"/>
      <w:bookmarkEnd w:id="0"/>
      <w:r>
        <w:rPr>
          <w:color w:val="000000"/>
        </w:rPr>
        <w:t>Возрастные категории</w:t>
      </w:r>
      <w:r>
        <w:rPr>
          <w:color w:val="000000"/>
        </w:rPr>
        <w:t>: 7-</w:t>
      </w:r>
      <w:r>
        <w:rPr>
          <w:color w:val="000000"/>
        </w:rPr>
        <w:t>10</w:t>
      </w:r>
      <w:r>
        <w:rPr>
          <w:color w:val="000000"/>
        </w:rPr>
        <w:t xml:space="preserve"> лет,</w:t>
      </w:r>
      <w:r>
        <w:rPr>
          <w:color w:val="000000"/>
        </w:rPr>
        <w:t xml:space="preserve"> </w:t>
      </w:r>
      <w:r>
        <w:rPr>
          <w:color w:val="000000"/>
        </w:rPr>
        <w:t xml:space="preserve"> 1</w:t>
      </w:r>
      <w:r>
        <w:rPr>
          <w:color w:val="000000"/>
        </w:rPr>
        <w:t>1</w:t>
      </w:r>
      <w:r>
        <w:rPr>
          <w:color w:val="000000"/>
        </w:rPr>
        <w:t>-1</w:t>
      </w:r>
      <w:r>
        <w:rPr>
          <w:color w:val="000000"/>
        </w:rPr>
        <w:t>4</w:t>
      </w:r>
      <w:r>
        <w:rPr>
          <w:color w:val="000000"/>
        </w:rPr>
        <w:t xml:space="preserve"> лет</w:t>
      </w:r>
      <w:r>
        <w:rPr>
          <w:color w:val="000000"/>
        </w:rPr>
        <w:t>,</w:t>
      </w:r>
      <w:r>
        <w:rPr>
          <w:color w:val="000000"/>
        </w:rPr>
        <w:t xml:space="preserve"> 15 </w:t>
      </w:r>
      <w:r>
        <w:rPr>
          <w:color w:val="000000"/>
        </w:rPr>
        <w:t>- 18 лет</w:t>
      </w:r>
      <w:r>
        <w:rPr>
          <w:color w:val="000000"/>
        </w:rPr>
        <w:t>, 19 -3</w:t>
      </w:r>
      <w:r>
        <w:rPr>
          <w:color w:val="000000"/>
        </w:rPr>
        <w:t>5</w:t>
      </w:r>
      <w:r>
        <w:rPr>
          <w:color w:val="000000"/>
        </w:rPr>
        <w:t xml:space="preserve"> лет, </w:t>
      </w:r>
      <w:r>
        <w:rPr>
          <w:color w:val="000000"/>
        </w:rPr>
        <w:t xml:space="preserve"> 36 и старше</w:t>
      </w:r>
    </w:p>
    <w:p>
      <w:pPr>
        <w:pStyle w:val="P3"/>
        <w:shd w:val="clear" w:fill="FFFFFF"/>
        <w:spacing w:lineRule="auto" w:line="360" w:before="0" w:after="0" w:beforeAutospacing="0" w:afterAutospacing="0"/>
        <w:rPr>
          <w:color w:val="000000"/>
        </w:rPr>
      </w:pPr>
      <w:r>
        <w:rPr>
          <w:color w:val="000000"/>
        </w:rPr>
        <w:t>Отдельная н</w:t>
      </w:r>
      <w:r>
        <w:rPr>
          <w:color w:val="000000"/>
        </w:rPr>
        <w:t>оминация: возр</w:t>
      </w:r>
      <w:r>
        <w:rPr>
          <w:color w:val="000000"/>
        </w:rPr>
        <w:t>о</w:t>
      </w:r>
      <w:r>
        <w:rPr>
          <w:color w:val="000000"/>
        </w:rPr>
        <w:t>ждение нац</w:t>
      </w:r>
      <w:r>
        <w:rPr>
          <w:color w:val="000000"/>
        </w:rPr>
        <w:t xml:space="preserve">иональных </w:t>
      </w:r>
      <w:r>
        <w:rPr>
          <w:color w:val="000000"/>
        </w:rPr>
        <w:t>забытых рецептов.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На </w:t>
      </w:r>
      <w:r>
        <w:rPr>
          <w:rFonts w:ascii="Times New Roman" w:hAnsi="Times New Roman"/>
          <w:sz w:val="24"/>
        </w:rPr>
        <w:t xml:space="preserve">заочный </w:t>
      </w:r>
      <w:r>
        <w:rPr>
          <w:rFonts w:ascii="Times New Roman" w:hAnsi="Times New Roman"/>
          <w:sz w:val="24"/>
        </w:rPr>
        <w:t xml:space="preserve">конкурс принимаются </w:t>
      </w:r>
      <w:r>
        <w:rPr>
          <w:rFonts w:ascii="Times New Roman" w:hAnsi="Times New Roman"/>
          <w:sz w:val="24"/>
        </w:rPr>
        <w:t xml:space="preserve">фото и видео </w:t>
      </w:r>
      <w:r>
        <w:rPr>
          <w:rFonts w:ascii="Times New Roman" w:hAnsi="Times New Roman"/>
          <w:sz w:val="24"/>
        </w:rPr>
        <w:t>материалы</w:t>
      </w:r>
      <w:r>
        <w:rPr>
          <w:rFonts w:ascii="Times New Roman" w:hAnsi="Times New Roman"/>
          <w:sz w:val="24"/>
        </w:rPr>
        <w:t>,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указанием </w:t>
      </w:r>
      <w:r>
        <w:rPr>
          <w:rFonts w:ascii="Times New Roman" w:hAnsi="Times New Roman"/>
          <w:sz w:val="24"/>
        </w:rPr>
        <w:t xml:space="preserve"> Ф.И.О. участника и воз</w:t>
      </w:r>
      <w:r>
        <w:rPr>
          <w:rFonts w:ascii="Times New Roman" w:hAnsi="Times New Roman"/>
          <w:sz w:val="24"/>
        </w:rPr>
        <w:t>раста, место проживания</w:t>
      </w:r>
    </w:p>
    <w:p>
      <w:pPr>
        <w:spacing w:lineRule="auto" w:line="36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КРИТЕРИИ ОЦЕНОК: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проникновение в суть и идею </w:t>
      </w:r>
      <w:r>
        <w:rPr>
          <w:rFonts w:ascii="Times New Roman" w:hAnsi="Times New Roman"/>
          <w:sz w:val="24"/>
        </w:rPr>
        <w:t>заочного</w:t>
      </w:r>
      <w:r>
        <w:rPr>
          <w:rFonts w:ascii="Times New Roman" w:hAnsi="Times New Roman"/>
          <w:sz w:val="24"/>
        </w:rPr>
        <w:t xml:space="preserve"> конкурса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донесение иде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до </w:t>
      </w:r>
      <w:r>
        <w:rPr>
          <w:rFonts w:ascii="Times New Roman" w:hAnsi="Times New Roman"/>
          <w:sz w:val="24"/>
        </w:rPr>
        <w:t>членов жюри</w:t>
      </w:r>
      <w:r>
        <w:rPr>
          <w:rFonts w:ascii="Times New Roman" w:hAnsi="Times New Roman"/>
          <w:sz w:val="24"/>
        </w:rPr>
        <w:t>;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ИТОГИ КОНКУРСА: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В каждой возрастной группе победители будут награждены дипломами  и призами за I, II, III место</w:t>
      </w:r>
      <w:r>
        <w:rPr>
          <w:rFonts w:ascii="Times New Roman" w:hAnsi="Times New Roman"/>
          <w:sz w:val="24"/>
        </w:rPr>
        <w:t>. Жюри имеет право присуждать специальные призы. Решение жюри окончательно и пересмотру не подлежит. Награж</w:t>
      </w:r>
      <w:r>
        <w:rPr>
          <w:rFonts w:ascii="Times New Roman" w:hAnsi="Times New Roman"/>
          <w:sz w:val="24"/>
        </w:rPr>
        <w:t>дение победителей пройдет на национальном празднике “</w:t>
      </w:r>
      <w:r>
        <w:rPr>
          <w:rFonts w:ascii="Times New Roman" w:hAnsi="Times New Roman"/>
          <w:sz w:val="24"/>
        </w:rPr>
        <w:t>Сабантуй 2020</w:t>
      </w:r>
      <w:r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/>
          <w:sz w:val="24"/>
        </w:rPr>
        <w:t xml:space="preserve">. 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ФИНАНСОВЫЕ УСЛОВИЯ: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 проводится за счет организаторов конкурса. 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Контакты: т/ф: 64 – 67 -90;  tatcentr12@ yandex. ru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Адрес: г. Йошкар – Ола, ул. Мира, д.28 . ГАУК РМЭ «РЦТК»   </w:t>
      </w:r>
    </w:p>
    <w:p>
      <w:pPr>
        <w:pStyle w:val="P1"/>
        <w:jc w:val="center"/>
        <w:rPr>
          <w:b w:val="1"/>
          <w:sz w:val="24"/>
        </w:rPr>
      </w:pPr>
    </w:p>
    <w:p>
      <w:pPr>
        <w:pStyle w:val="P1"/>
        <w:jc w:val="center"/>
        <w:rPr>
          <w:b w:val="1"/>
          <w:sz w:val="24"/>
        </w:rPr>
      </w:pPr>
    </w:p>
    <w:p/>
    <w:p/>
    <w:p/>
    <w:p/>
    <w:sectPr>
      <w:type w:val="nextPage"/>
      <w:pgSz w:w="11906" w:h="16838" w:code="9"/>
      <w:pgMar w:left="1701" w:right="850" w:top="719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heading 2"/>
    <w:basedOn w:val="P0"/>
    <w:next w:val="P0"/>
    <w:link w:val="C3"/>
    <w:qFormat/>
    <w:pPr>
      <w:keepNext w:val="1"/>
      <w:spacing w:lineRule="auto" w:line="240" w:after="0" w:beforeAutospacing="0" w:afterAutospacing="0"/>
      <w:ind w:left="360"/>
      <w:jc w:val="right"/>
      <w:outlineLvl w:val="1"/>
    </w:pPr>
    <w:rPr>
      <w:rFonts w:ascii="Times New Roman" w:hAnsi="Times New Roman"/>
      <w:sz w:val="28"/>
    </w:rPr>
  </w:style>
  <w:style w:type="paragraph" w:styleId="P2">
    <w:name w:val="Body Text"/>
    <w:basedOn w:val="P0"/>
    <w:link w:val="C4"/>
    <w:pPr>
      <w:tabs>
        <w:tab w:val="left" w:pos="0" w:leader="none"/>
      </w:tabs>
      <w:spacing w:lineRule="auto" w:line="240" w:after="0" w:beforeAutospacing="0" w:afterAutospacing="0"/>
      <w:jc w:val="both"/>
    </w:pPr>
    <w:rPr>
      <w:rFonts w:ascii="Times New Roman" w:hAnsi="Times New Roman"/>
      <w:sz w:val="28"/>
    </w:rPr>
  </w:style>
  <w:style w:type="paragraph" w:styleId="P3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2 Знак"/>
    <w:basedOn w:val="C0"/>
    <w:link w:val="P1"/>
    <w:rPr>
      <w:rFonts w:ascii="Times New Roman" w:hAnsi="Times New Roman"/>
      <w:sz w:val="28"/>
    </w:rPr>
  </w:style>
  <w:style w:type="character" w:styleId="C4">
    <w:name w:val="Основной текст Знак"/>
    <w:basedOn w:val="C0"/>
    <w:link w:val="P2"/>
    <w:rPr>
      <w:rFonts w:ascii="Times New Roman" w:hAnsi="Times New Roman"/>
      <w:sz w:val="2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