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D59" w:rsidRDefault="001941B0">
      <w:pPr>
        <w:pStyle w:val="a5"/>
        <w:tabs>
          <w:tab w:val="clear" w:pos="0"/>
          <w:tab w:val="left" w:pos="708"/>
        </w:tabs>
        <w:contextualSpacing/>
        <w:jc w:val="right"/>
        <w:rPr>
          <w:sz w:val="20"/>
          <w:szCs w:val="20"/>
          <w:lang w:val="tt-RU"/>
        </w:rPr>
      </w:pPr>
      <w:r>
        <w:rPr>
          <w:sz w:val="20"/>
          <w:szCs w:val="20"/>
          <w:lang w:val="tt-RU"/>
        </w:rPr>
        <w:t>Директор   государственного</w:t>
      </w:r>
    </w:p>
    <w:p w:rsidR="00501D59" w:rsidRDefault="001941B0">
      <w:pPr>
        <w:pStyle w:val="a5"/>
        <w:tabs>
          <w:tab w:val="clear" w:pos="0"/>
          <w:tab w:val="left" w:pos="708"/>
        </w:tabs>
        <w:contextualSpacing/>
        <w:jc w:val="right"/>
        <w:rPr>
          <w:sz w:val="20"/>
          <w:szCs w:val="20"/>
          <w:lang w:val="tt-RU"/>
        </w:rPr>
      </w:pPr>
      <w:r>
        <w:rPr>
          <w:sz w:val="20"/>
          <w:szCs w:val="20"/>
          <w:lang w:val="tt-RU"/>
        </w:rPr>
        <w:t>автономного учреждения культуры</w:t>
      </w:r>
    </w:p>
    <w:p w:rsidR="00501D59" w:rsidRDefault="001941B0">
      <w:pPr>
        <w:pStyle w:val="a5"/>
        <w:tabs>
          <w:tab w:val="clear" w:pos="0"/>
          <w:tab w:val="left" w:pos="708"/>
        </w:tabs>
        <w:contextualSpacing/>
        <w:jc w:val="right"/>
        <w:rPr>
          <w:sz w:val="20"/>
          <w:szCs w:val="20"/>
          <w:lang w:val="tt-RU"/>
        </w:rPr>
      </w:pPr>
      <w:r>
        <w:rPr>
          <w:sz w:val="20"/>
          <w:szCs w:val="20"/>
          <w:lang w:val="tt-RU"/>
        </w:rPr>
        <w:t>Республики Марий Эл</w:t>
      </w:r>
    </w:p>
    <w:p w:rsidR="00501D59" w:rsidRDefault="001941B0">
      <w:pPr>
        <w:pStyle w:val="a5"/>
        <w:tabs>
          <w:tab w:val="clear" w:pos="0"/>
          <w:tab w:val="left" w:pos="708"/>
        </w:tabs>
        <w:contextualSpacing/>
        <w:jc w:val="right"/>
        <w:rPr>
          <w:sz w:val="20"/>
          <w:szCs w:val="20"/>
          <w:lang w:val="tt-RU"/>
        </w:rPr>
      </w:pPr>
      <w:r>
        <w:rPr>
          <w:sz w:val="20"/>
          <w:szCs w:val="20"/>
          <w:lang w:val="tt-RU"/>
        </w:rPr>
        <w:t xml:space="preserve">“Республиканский центр татарской культуры” </w:t>
      </w:r>
    </w:p>
    <w:p w:rsidR="00501D59" w:rsidRDefault="001941B0">
      <w:pPr>
        <w:pStyle w:val="a5"/>
        <w:tabs>
          <w:tab w:val="clear" w:pos="0"/>
          <w:tab w:val="left" w:pos="708"/>
        </w:tabs>
        <w:contextualSpacing/>
        <w:jc w:val="right"/>
        <w:rPr>
          <w:sz w:val="20"/>
          <w:szCs w:val="20"/>
        </w:rPr>
      </w:pPr>
      <w:r>
        <w:rPr>
          <w:i/>
          <w:szCs w:val="28"/>
          <w:lang w:val="tt-RU"/>
        </w:rPr>
        <w:t>подписано</w:t>
      </w:r>
      <w:r>
        <w:rPr>
          <w:sz w:val="20"/>
          <w:szCs w:val="20"/>
          <w:lang w:val="tt-RU"/>
        </w:rPr>
        <w:t>________________ Гайсин И.З.</w:t>
      </w:r>
    </w:p>
    <w:p w:rsidR="00501D59" w:rsidRDefault="00501D59">
      <w:pPr>
        <w:pStyle w:val="a5"/>
        <w:tabs>
          <w:tab w:val="clear" w:pos="0"/>
          <w:tab w:val="left" w:pos="708"/>
        </w:tabs>
        <w:contextualSpacing/>
        <w:jc w:val="right"/>
        <w:rPr>
          <w:sz w:val="20"/>
          <w:szCs w:val="20"/>
          <w:lang w:val="tt-RU"/>
        </w:rPr>
      </w:pPr>
    </w:p>
    <w:p w:rsidR="00501D59" w:rsidRDefault="001941B0">
      <w:pPr>
        <w:pStyle w:val="a5"/>
        <w:tabs>
          <w:tab w:val="clear" w:pos="0"/>
          <w:tab w:val="left" w:pos="708"/>
        </w:tabs>
        <w:contextualSpacing/>
        <w:jc w:val="right"/>
        <w:rPr>
          <w:sz w:val="20"/>
          <w:szCs w:val="20"/>
          <w:lang w:val="tt-RU"/>
        </w:rPr>
      </w:pPr>
      <w:r>
        <w:rPr>
          <w:sz w:val="20"/>
          <w:szCs w:val="20"/>
          <w:lang w:val="tt-RU"/>
        </w:rPr>
        <w:t>“_______”_________________</w:t>
      </w:r>
    </w:p>
    <w:p w:rsidR="00501D59" w:rsidRDefault="00501D59">
      <w:pPr>
        <w:pStyle w:val="a5"/>
        <w:tabs>
          <w:tab w:val="clear" w:pos="0"/>
          <w:tab w:val="left" w:pos="708"/>
        </w:tabs>
        <w:jc w:val="right"/>
        <w:rPr>
          <w:sz w:val="20"/>
          <w:szCs w:val="20"/>
          <w:lang w:val="tt-RU"/>
        </w:rPr>
      </w:pPr>
    </w:p>
    <w:p w:rsidR="00501D59" w:rsidRDefault="001941B0">
      <w:pPr>
        <w:pStyle w:val="a5"/>
        <w:tabs>
          <w:tab w:val="clear" w:pos="0"/>
          <w:tab w:val="left" w:pos="708"/>
        </w:tabs>
        <w:jc w:val="center"/>
        <w:rPr>
          <w:b/>
          <w:bCs/>
          <w:sz w:val="24"/>
        </w:rPr>
      </w:pPr>
      <w:r>
        <w:rPr>
          <w:b/>
          <w:bCs/>
          <w:sz w:val="24"/>
        </w:rPr>
        <w:t>ПОЛОЖЕНИЕ</w:t>
      </w:r>
    </w:p>
    <w:p w:rsidR="00501D59" w:rsidRDefault="001941B0">
      <w:pPr>
        <w:pStyle w:val="a5"/>
        <w:tabs>
          <w:tab w:val="clear" w:pos="0"/>
          <w:tab w:val="left" w:pos="708"/>
        </w:tabs>
        <w:jc w:val="center"/>
        <w:rPr>
          <w:b/>
          <w:bCs/>
          <w:iCs/>
          <w:szCs w:val="28"/>
          <w:lang w:val="tt-RU"/>
        </w:rPr>
      </w:pPr>
      <w:r>
        <w:rPr>
          <w:b/>
          <w:bCs/>
          <w:iCs/>
          <w:szCs w:val="28"/>
          <w:lang w:val="tt-RU"/>
        </w:rPr>
        <w:t xml:space="preserve">  Межрегионального и   межнационального  </w:t>
      </w:r>
    </w:p>
    <w:p w:rsidR="00501D59" w:rsidRDefault="00960849">
      <w:pPr>
        <w:pStyle w:val="a5"/>
        <w:tabs>
          <w:tab w:val="clear" w:pos="0"/>
          <w:tab w:val="left" w:pos="708"/>
        </w:tabs>
        <w:jc w:val="center"/>
        <w:rPr>
          <w:b/>
          <w:bCs/>
          <w:iCs/>
          <w:szCs w:val="28"/>
          <w:lang w:val="tt-RU"/>
        </w:rPr>
      </w:pPr>
      <w:r>
        <w:rPr>
          <w:b/>
          <w:bCs/>
          <w:iCs/>
          <w:szCs w:val="28"/>
          <w:lang w:val="tt-RU"/>
        </w:rPr>
        <w:t xml:space="preserve"> </w:t>
      </w:r>
      <w:r>
        <w:rPr>
          <w:b/>
          <w:bCs/>
          <w:iCs/>
          <w:szCs w:val="28"/>
        </w:rPr>
        <w:t>о</w:t>
      </w:r>
      <w:r>
        <w:rPr>
          <w:b/>
          <w:bCs/>
          <w:iCs/>
          <w:szCs w:val="28"/>
          <w:lang w:val="tt-RU"/>
        </w:rPr>
        <w:t>нлайн</w:t>
      </w:r>
      <w:r w:rsidRPr="00960849">
        <w:rPr>
          <w:b/>
          <w:bCs/>
          <w:iCs/>
          <w:szCs w:val="28"/>
        </w:rPr>
        <w:t xml:space="preserve"> - </w:t>
      </w:r>
      <w:r>
        <w:rPr>
          <w:b/>
          <w:bCs/>
          <w:iCs/>
          <w:szCs w:val="28"/>
          <w:lang w:val="tt-RU"/>
        </w:rPr>
        <w:t>конкурса</w:t>
      </w:r>
      <w:r w:rsidR="001941B0">
        <w:rPr>
          <w:b/>
          <w:bCs/>
          <w:iCs/>
          <w:szCs w:val="28"/>
          <w:lang w:val="tt-RU"/>
        </w:rPr>
        <w:t xml:space="preserve"> “Мирас -Наследие”</w:t>
      </w:r>
    </w:p>
    <w:p w:rsidR="00501D59" w:rsidRDefault="00501D59">
      <w:pPr>
        <w:pStyle w:val="a5"/>
        <w:tabs>
          <w:tab w:val="clear" w:pos="0"/>
          <w:tab w:val="left" w:pos="708"/>
        </w:tabs>
        <w:jc w:val="center"/>
        <w:rPr>
          <w:b/>
          <w:bCs/>
          <w:iCs/>
          <w:szCs w:val="28"/>
          <w:lang w:val="tt-RU"/>
        </w:rPr>
      </w:pPr>
    </w:p>
    <w:p w:rsidR="00501D59" w:rsidRDefault="001941B0">
      <w:pPr>
        <w:pStyle w:val="a5"/>
        <w:tabs>
          <w:tab w:val="clear" w:pos="0"/>
          <w:tab w:val="left" w:pos="708"/>
        </w:tabs>
        <w:rPr>
          <w:b/>
          <w:bCs/>
          <w:sz w:val="24"/>
        </w:rPr>
      </w:pPr>
      <w:r>
        <w:rPr>
          <w:b/>
          <w:bCs/>
          <w:sz w:val="24"/>
        </w:rPr>
        <w:t>УЧРЕДИТЕЛИ И ОРГАНИЗАТОРЫ:</w:t>
      </w:r>
    </w:p>
    <w:p w:rsidR="00501D59" w:rsidRDefault="00501D59">
      <w:pPr>
        <w:pStyle w:val="a5"/>
        <w:tabs>
          <w:tab w:val="clear" w:pos="0"/>
          <w:tab w:val="left" w:pos="708"/>
        </w:tabs>
        <w:rPr>
          <w:b/>
          <w:bCs/>
          <w:sz w:val="24"/>
        </w:rPr>
      </w:pPr>
    </w:p>
    <w:p w:rsidR="00501D59" w:rsidRDefault="001941B0">
      <w:pPr>
        <w:pStyle w:val="a5"/>
        <w:tabs>
          <w:tab w:val="clear" w:pos="0"/>
          <w:tab w:val="left" w:pos="708"/>
        </w:tabs>
        <w:rPr>
          <w:sz w:val="24"/>
        </w:rPr>
      </w:pPr>
      <w:r>
        <w:rPr>
          <w:bCs/>
          <w:sz w:val="24"/>
        </w:rPr>
        <w:t xml:space="preserve">- </w:t>
      </w:r>
      <w:r>
        <w:rPr>
          <w:sz w:val="24"/>
        </w:rPr>
        <w:t>Министерство культуры, печати и по делам национальностей Республики Марий Эл;</w:t>
      </w:r>
    </w:p>
    <w:p w:rsidR="00501D59" w:rsidRDefault="001941B0">
      <w:pPr>
        <w:pStyle w:val="a5"/>
        <w:tabs>
          <w:tab w:val="clear" w:pos="0"/>
        </w:tabs>
        <w:rPr>
          <w:sz w:val="24"/>
        </w:rPr>
      </w:pPr>
      <w:r>
        <w:rPr>
          <w:sz w:val="24"/>
        </w:rPr>
        <w:t>- Государственное автономное учреждение культуры Республики Марий Эл «Республиканский центр татарской культуры»</w:t>
      </w:r>
      <w:r>
        <w:rPr>
          <w:sz w:val="24"/>
          <w:lang w:val="tt-RU"/>
        </w:rPr>
        <w:t>;</w:t>
      </w:r>
    </w:p>
    <w:p w:rsidR="00501D59" w:rsidRDefault="00501D59">
      <w:pPr>
        <w:pStyle w:val="a5"/>
        <w:tabs>
          <w:tab w:val="clear" w:pos="0"/>
        </w:tabs>
        <w:ind w:left="720"/>
        <w:rPr>
          <w:sz w:val="24"/>
        </w:rPr>
      </w:pPr>
    </w:p>
    <w:p w:rsidR="00501D59" w:rsidRDefault="001941B0">
      <w:pPr>
        <w:pStyle w:val="a5"/>
        <w:tabs>
          <w:tab w:val="clear" w:pos="0"/>
        </w:tabs>
        <w:ind w:left="360"/>
        <w:rPr>
          <w:b/>
          <w:bCs/>
          <w:sz w:val="24"/>
          <w:lang w:val="tt-RU"/>
        </w:rPr>
      </w:pPr>
      <w:r>
        <w:rPr>
          <w:b/>
          <w:bCs/>
          <w:sz w:val="24"/>
        </w:rPr>
        <w:t>ЦЕЛ</w:t>
      </w:r>
      <w:r>
        <w:rPr>
          <w:b/>
          <w:bCs/>
          <w:sz w:val="24"/>
          <w:lang w:val="tt-RU"/>
        </w:rPr>
        <w:t>Ь:</w:t>
      </w:r>
    </w:p>
    <w:p w:rsidR="00501D59" w:rsidRDefault="001941B0">
      <w:pPr>
        <w:pStyle w:val="a5"/>
        <w:tabs>
          <w:tab w:val="clear" w:pos="0"/>
        </w:tabs>
        <w:rPr>
          <w:bCs/>
          <w:sz w:val="24"/>
          <w:lang w:val="tt-RU"/>
        </w:rPr>
      </w:pPr>
      <w:r>
        <w:rPr>
          <w:bCs/>
          <w:sz w:val="24"/>
          <w:lang w:val="tt-RU"/>
        </w:rPr>
        <w:t>- сохра</w:t>
      </w:r>
      <w:r>
        <w:rPr>
          <w:bCs/>
          <w:sz w:val="24"/>
        </w:rPr>
        <w:t>н</w:t>
      </w:r>
      <w:r>
        <w:rPr>
          <w:bCs/>
          <w:sz w:val="24"/>
          <w:lang w:val="tt-RU"/>
        </w:rPr>
        <w:t xml:space="preserve">ение и развитие нематериального культурного кода народов Республики Марий Эл; </w:t>
      </w:r>
    </w:p>
    <w:p w:rsidR="00501D59" w:rsidRDefault="001941B0">
      <w:pPr>
        <w:pStyle w:val="a5"/>
        <w:tabs>
          <w:tab w:val="clear" w:pos="0"/>
        </w:tabs>
        <w:rPr>
          <w:bCs/>
          <w:sz w:val="24"/>
          <w:lang w:val="tt-RU"/>
        </w:rPr>
      </w:pPr>
      <w:r>
        <w:rPr>
          <w:bCs/>
          <w:sz w:val="24"/>
          <w:lang w:val="tt-RU"/>
        </w:rPr>
        <w:t>- формирование  правильного уважительного отношения к культурному наследию представителей различных национальностей, проживающих в Республике Марий Эл.</w:t>
      </w:r>
    </w:p>
    <w:p w:rsidR="00501D59" w:rsidRDefault="00501D59">
      <w:pPr>
        <w:pStyle w:val="a5"/>
        <w:tabs>
          <w:tab w:val="clear" w:pos="0"/>
        </w:tabs>
        <w:ind w:left="360"/>
        <w:rPr>
          <w:b/>
          <w:bCs/>
          <w:sz w:val="24"/>
          <w:lang w:val="tt-RU"/>
        </w:rPr>
      </w:pPr>
    </w:p>
    <w:p w:rsidR="00501D59" w:rsidRDefault="001941B0">
      <w:pPr>
        <w:pStyle w:val="a5"/>
        <w:tabs>
          <w:tab w:val="clear" w:pos="0"/>
        </w:tabs>
        <w:ind w:left="360"/>
        <w:rPr>
          <w:b/>
          <w:bCs/>
          <w:sz w:val="24"/>
          <w:lang w:val="tt-RU"/>
        </w:rPr>
      </w:pPr>
      <w:r>
        <w:rPr>
          <w:b/>
          <w:bCs/>
          <w:sz w:val="24"/>
          <w:lang w:val="tt-RU"/>
        </w:rPr>
        <w:t>ЗАДАЧИ:</w:t>
      </w:r>
    </w:p>
    <w:p w:rsidR="00501D59" w:rsidRDefault="001941B0">
      <w:pPr>
        <w:pStyle w:val="a5"/>
        <w:tabs>
          <w:tab w:val="clear" w:pos="0"/>
        </w:tabs>
        <w:rPr>
          <w:color w:val="000000"/>
          <w:sz w:val="24"/>
          <w:shd w:val="clear" w:color="auto" w:fill="FFFFFF"/>
          <w:lang w:val="tt-RU"/>
        </w:rPr>
      </w:pPr>
      <w:r>
        <w:rPr>
          <w:color w:val="000000"/>
          <w:shd w:val="clear" w:color="auto" w:fill="FFFFFF"/>
          <w:lang w:val="tt-RU"/>
        </w:rPr>
        <w:t>-</w:t>
      </w:r>
      <w:r>
        <w:rPr>
          <w:color w:val="000000"/>
          <w:shd w:val="clear" w:color="auto" w:fill="FFFFFF"/>
        </w:rPr>
        <w:t> </w:t>
      </w:r>
      <w:r>
        <w:rPr>
          <w:color w:val="000000"/>
          <w:sz w:val="24"/>
          <w:shd w:val="clear" w:color="auto" w:fill="FFFFFF"/>
        </w:rPr>
        <w:t xml:space="preserve">сохранение, изучение и развитие нематериальных богатств народов, живущих в Марий Эл и в регионах России </w:t>
      </w:r>
    </w:p>
    <w:p w:rsidR="00501D59" w:rsidRDefault="001941B0">
      <w:pPr>
        <w:pStyle w:val="a5"/>
        <w:tabs>
          <w:tab w:val="clear" w:pos="0"/>
        </w:tabs>
        <w:rPr>
          <w:b/>
          <w:bCs/>
          <w:sz w:val="24"/>
          <w:lang w:val="tt-RU"/>
        </w:rPr>
      </w:pPr>
      <w:r>
        <w:rPr>
          <w:color w:val="000000"/>
          <w:sz w:val="24"/>
          <w:shd w:val="clear" w:color="auto" w:fill="FFFFFF"/>
          <w:lang w:val="tt-RU"/>
        </w:rPr>
        <w:t xml:space="preserve">- </w:t>
      </w:r>
      <w:r>
        <w:rPr>
          <w:color w:val="000000"/>
          <w:sz w:val="24"/>
          <w:shd w:val="clear" w:color="auto" w:fill="FFFFFF"/>
        </w:rPr>
        <w:t>Выявление и поддержка творческих коллективов, исполнителей и мастеров, занимающихся изучением, сохранением и пропагандой нематериального культурного наследия этносов.</w:t>
      </w:r>
    </w:p>
    <w:p w:rsidR="00501D59" w:rsidRDefault="001941B0">
      <w:pPr>
        <w:pStyle w:val="a5"/>
        <w:tabs>
          <w:tab w:val="clear" w:pos="0"/>
        </w:tabs>
        <w:rPr>
          <w:bCs/>
          <w:sz w:val="24"/>
          <w:lang w:val="tt-RU"/>
        </w:rPr>
      </w:pPr>
      <w:r>
        <w:rPr>
          <w:bCs/>
          <w:sz w:val="24"/>
        </w:rPr>
        <w:t>-  поиск и реализация художественного потенциала талантливых, самобытных коллективов;</w:t>
      </w:r>
    </w:p>
    <w:p w:rsidR="00501D59" w:rsidRDefault="001941B0">
      <w:pPr>
        <w:pStyle w:val="a5"/>
        <w:tabs>
          <w:tab w:val="clear" w:pos="0"/>
        </w:tabs>
        <w:rPr>
          <w:bCs/>
          <w:sz w:val="24"/>
          <w:lang w:val="tt-RU"/>
        </w:rPr>
      </w:pPr>
      <w:r>
        <w:rPr>
          <w:bCs/>
          <w:sz w:val="24"/>
          <w:lang w:val="tt-RU"/>
        </w:rPr>
        <w:t>- сохранение и развитие национального фольклора;</w:t>
      </w:r>
    </w:p>
    <w:p w:rsidR="00501D59" w:rsidRDefault="001941B0">
      <w:pPr>
        <w:pStyle w:val="a5"/>
        <w:tabs>
          <w:tab w:val="clear" w:pos="0"/>
        </w:tabs>
        <w:rPr>
          <w:sz w:val="24"/>
        </w:rPr>
      </w:pPr>
      <w:r>
        <w:rPr>
          <w:sz w:val="24"/>
        </w:rPr>
        <w:t xml:space="preserve"> - предоставление возможности всем желающим проявить себя в творчестве;</w:t>
      </w:r>
    </w:p>
    <w:p w:rsidR="00501D59" w:rsidRDefault="001941B0">
      <w:pPr>
        <w:pStyle w:val="a5"/>
        <w:tabs>
          <w:tab w:val="clear" w:pos="0"/>
        </w:tabs>
        <w:rPr>
          <w:sz w:val="24"/>
        </w:rPr>
      </w:pPr>
      <w:r>
        <w:rPr>
          <w:sz w:val="24"/>
        </w:rPr>
        <w:t>- развитие и укрепление профессиональных и культурных связей между творческими коллективами;</w:t>
      </w:r>
    </w:p>
    <w:p w:rsidR="00501D59" w:rsidRDefault="001941B0">
      <w:pPr>
        <w:pStyle w:val="a5"/>
        <w:tabs>
          <w:tab w:val="clear" w:pos="0"/>
        </w:tabs>
        <w:rPr>
          <w:sz w:val="24"/>
        </w:rPr>
      </w:pPr>
      <w:r>
        <w:rPr>
          <w:sz w:val="24"/>
        </w:rPr>
        <w:t xml:space="preserve">- привлечение внимания общественности к проблемам </w:t>
      </w:r>
      <w:r>
        <w:rPr>
          <w:sz w:val="24"/>
          <w:lang w:val="tt-RU"/>
        </w:rPr>
        <w:t>сохранения национальных традиций в современном мире;</w:t>
      </w:r>
    </w:p>
    <w:p w:rsidR="00501D59" w:rsidRDefault="001941B0">
      <w:pPr>
        <w:pStyle w:val="a5"/>
        <w:tabs>
          <w:tab w:val="clear" w:pos="0"/>
        </w:tabs>
        <w:rPr>
          <w:b/>
          <w:bCs/>
          <w:sz w:val="24"/>
        </w:rPr>
      </w:pPr>
      <w:r>
        <w:rPr>
          <w:sz w:val="24"/>
        </w:rPr>
        <w:t>- содействие в развитии перспективных творческих коллективов и исполнителей.</w:t>
      </w:r>
    </w:p>
    <w:p w:rsidR="00501D59" w:rsidRDefault="00501D59">
      <w:pPr>
        <w:pStyle w:val="a5"/>
        <w:tabs>
          <w:tab w:val="clear" w:pos="0"/>
        </w:tabs>
        <w:ind w:left="360"/>
        <w:rPr>
          <w:b/>
          <w:bCs/>
          <w:sz w:val="24"/>
        </w:rPr>
      </w:pPr>
    </w:p>
    <w:p w:rsidR="00501D59" w:rsidRDefault="001941B0">
      <w:pPr>
        <w:pStyle w:val="a5"/>
        <w:tabs>
          <w:tab w:val="clear" w:pos="0"/>
        </w:tabs>
        <w:ind w:left="360"/>
        <w:rPr>
          <w:b/>
          <w:bCs/>
          <w:sz w:val="24"/>
        </w:rPr>
      </w:pPr>
      <w:r>
        <w:rPr>
          <w:b/>
          <w:bCs/>
          <w:sz w:val="24"/>
        </w:rPr>
        <w:t>ПОРЯДОК ПРОВЕДЕНИЯ:</w:t>
      </w:r>
    </w:p>
    <w:p w:rsidR="00501D59" w:rsidRDefault="001941B0">
      <w:pPr>
        <w:pStyle w:val="a5"/>
        <w:tabs>
          <w:tab w:val="clear" w:pos="0"/>
        </w:tabs>
        <w:ind w:left="360"/>
        <w:rPr>
          <w:b/>
          <w:bCs/>
          <w:sz w:val="24"/>
          <w:lang w:val="tt-RU"/>
        </w:rPr>
      </w:pPr>
      <w:r>
        <w:rPr>
          <w:b/>
          <w:bCs/>
          <w:sz w:val="24"/>
        </w:rPr>
        <w:t>В данном конкурсе принимают участие только коллективы и ансамбли!</w:t>
      </w:r>
    </w:p>
    <w:p w:rsidR="00501D59" w:rsidRDefault="001941B0">
      <w:pPr>
        <w:pStyle w:val="a5"/>
        <w:tabs>
          <w:tab w:val="clear" w:pos="0"/>
          <w:tab w:val="left" w:pos="708"/>
        </w:tabs>
        <w:contextualSpacing/>
        <w:rPr>
          <w:b/>
          <w:i/>
          <w:szCs w:val="28"/>
          <w:lang w:val="tt-RU"/>
        </w:rPr>
      </w:pPr>
      <w:r>
        <w:rPr>
          <w:sz w:val="24"/>
        </w:rPr>
        <w:t xml:space="preserve">- просмотр конкурсных видеоматериалов участников с 10 ноября по 14 ноября.  </w:t>
      </w:r>
      <w:bookmarkStart w:id="0" w:name="_GoBack"/>
      <w:r>
        <w:rPr>
          <w:sz w:val="24"/>
        </w:rPr>
        <w:t>28 ноября 2026 года гала - концерт победителей проекта</w:t>
      </w:r>
      <w:bookmarkEnd w:id="0"/>
      <w:r>
        <w:rPr>
          <w:sz w:val="24"/>
        </w:rPr>
        <w:t xml:space="preserve">.  Подведение итогов с 16 ноября по 18 ноября 2026. Результаты будут опубликованы на официальном сайте ГАУК РМЭ «РЦТК» - </w:t>
      </w:r>
      <w:r>
        <w:rPr>
          <w:sz w:val="24"/>
          <w:lang w:val="en-US"/>
        </w:rPr>
        <w:t>www</w:t>
      </w:r>
      <w:r>
        <w:rPr>
          <w:sz w:val="24"/>
        </w:rPr>
        <w:t>.</w:t>
      </w:r>
      <w:proofErr w:type="spellStart"/>
      <w:r>
        <w:rPr>
          <w:sz w:val="24"/>
          <w:lang w:val="en-US"/>
        </w:rPr>
        <w:t>tatcentr</w:t>
      </w:r>
      <w:proofErr w:type="spellEnd"/>
      <w:r>
        <w:rPr>
          <w:sz w:val="24"/>
        </w:rPr>
        <w:t>12.</w:t>
      </w:r>
      <w:proofErr w:type="spellStart"/>
      <w:r>
        <w:rPr>
          <w:sz w:val="24"/>
          <w:lang w:val="en-US"/>
        </w:rPr>
        <w:t>ru</w:t>
      </w:r>
      <w:proofErr w:type="spellEnd"/>
      <w:r>
        <w:rPr>
          <w:sz w:val="24"/>
        </w:rPr>
        <w:t xml:space="preserve">. </w:t>
      </w:r>
      <w:r>
        <w:rPr>
          <w:sz w:val="24"/>
          <w:lang w:val="tt-RU"/>
        </w:rPr>
        <w:tab/>
        <w:t>Заявки и видео материалы принимаются с 2</w:t>
      </w:r>
      <w:r>
        <w:rPr>
          <w:sz w:val="24"/>
        </w:rPr>
        <w:t>6</w:t>
      </w:r>
      <w:r>
        <w:rPr>
          <w:sz w:val="24"/>
          <w:lang w:val="tt-RU"/>
        </w:rPr>
        <w:t xml:space="preserve"> октября по 7 ноября 202</w:t>
      </w:r>
      <w:r>
        <w:rPr>
          <w:sz w:val="24"/>
        </w:rPr>
        <w:t>6</w:t>
      </w:r>
      <w:r>
        <w:rPr>
          <w:sz w:val="24"/>
          <w:lang w:val="tt-RU"/>
        </w:rPr>
        <w:t xml:space="preserve"> года на электронный адрес почты: </w:t>
      </w:r>
      <w:proofErr w:type="spellStart"/>
      <w:r>
        <w:rPr>
          <w:sz w:val="24"/>
          <w:lang w:val="en-US"/>
        </w:rPr>
        <w:t>polozhenie</w:t>
      </w:r>
      <w:proofErr w:type="spellEnd"/>
      <w:r>
        <w:rPr>
          <w:sz w:val="24"/>
        </w:rPr>
        <w:t>-</w:t>
      </w:r>
      <w:proofErr w:type="spellStart"/>
      <w:r>
        <w:rPr>
          <w:sz w:val="24"/>
          <w:lang w:val="en-US"/>
        </w:rPr>
        <w:t>rctk</w:t>
      </w:r>
      <w:proofErr w:type="spellEnd"/>
      <w:r>
        <w:rPr>
          <w:sz w:val="24"/>
        </w:rPr>
        <w:t>12@</w:t>
      </w:r>
      <w:r>
        <w:rPr>
          <w:sz w:val="24"/>
          <w:lang w:val="en-US"/>
        </w:rPr>
        <w:t>mail</w:t>
      </w:r>
      <w:r>
        <w:rPr>
          <w:sz w:val="24"/>
        </w:rPr>
        <w:t>.</w:t>
      </w:r>
      <w:proofErr w:type="spellStart"/>
      <w:r>
        <w:rPr>
          <w:sz w:val="24"/>
          <w:lang w:val="en-US"/>
        </w:rPr>
        <w:t>ru</w:t>
      </w:r>
      <w:proofErr w:type="spellEnd"/>
      <w:r>
        <w:rPr>
          <w:sz w:val="24"/>
          <w:lang w:val="tt-RU"/>
        </w:rPr>
        <w:t xml:space="preserve">. </w:t>
      </w:r>
      <w:r>
        <w:rPr>
          <w:b/>
          <w:i/>
          <w:sz w:val="36"/>
          <w:szCs w:val="36"/>
          <w:lang w:val="tt-RU"/>
        </w:rPr>
        <w:t>Заявки, поданные после 7 ноября 202</w:t>
      </w:r>
      <w:r>
        <w:rPr>
          <w:b/>
          <w:i/>
          <w:sz w:val="36"/>
          <w:szCs w:val="36"/>
        </w:rPr>
        <w:t>6</w:t>
      </w:r>
      <w:r>
        <w:rPr>
          <w:b/>
          <w:i/>
          <w:sz w:val="36"/>
          <w:szCs w:val="36"/>
          <w:lang w:val="tt-RU"/>
        </w:rPr>
        <w:t xml:space="preserve"> г не принимаются</w:t>
      </w:r>
      <w:r>
        <w:rPr>
          <w:b/>
          <w:i/>
          <w:sz w:val="36"/>
          <w:szCs w:val="36"/>
        </w:rPr>
        <w:t>!</w:t>
      </w:r>
      <w:r>
        <w:rPr>
          <w:b/>
          <w:i/>
          <w:szCs w:val="28"/>
          <w:lang w:val="tt-RU"/>
        </w:rPr>
        <w:t xml:space="preserve"> </w:t>
      </w:r>
    </w:p>
    <w:p w:rsidR="00501D59" w:rsidRDefault="001941B0">
      <w:pPr>
        <w:pStyle w:val="a5"/>
        <w:tabs>
          <w:tab w:val="clear" w:pos="0"/>
          <w:tab w:val="left" w:pos="708"/>
        </w:tabs>
        <w:contextualSpacing/>
        <w:rPr>
          <w:b/>
          <w:bCs/>
          <w:lang w:val="tt-RU"/>
        </w:rPr>
      </w:pPr>
      <w:r>
        <w:rPr>
          <w:sz w:val="24"/>
          <w:lang w:val="tt-RU"/>
        </w:rPr>
        <w:tab/>
      </w:r>
      <w:r>
        <w:rPr>
          <w:color w:val="000000"/>
          <w:sz w:val="24"/>
        </w:rPr>
        <w:t>Для оценки выступления участников оргкомитет приглашает жюри, в состав которого входят известные деятели науки и искусства, ведущие специалисты и преподаватели Республик</w:t>
      </w:r>
      <w:r>
        <w:rPr>
          <w:color w:val="000000"/>
          <w:sz w:val="24"/>
          <w:lang w:val="tt-RU"/>
        </w:rPr>
        <w:t xml:space="preserve"> Марий Эл, </w:t>
      </w:r>
      <w:r>
        <w:rPr>
          <w:color w:val="000000"/>
          <w:sz w:val="24"/>
        </w:rPr>
        <w:t>Татарстан</w:t>
      </w:r>
      <w:r>
        <w:rPr>
          <w:color w:val="000000"/>
          <w:sz w:val="24"/>
          <w:lang w:val="tt-RU"/>
        </w:rPr>
        <w:t>а, Чувашии</w:t>
      </w:r>
      <w:r>
        <w:rPr>
          <w:color w:val="000000"/>
          <w:sz w:val="24"/>
        </w:rPr>
        <w:t xml:space="preserve"> в области традиционной художественной культуры.</w:t>
      </w:r>
    </w:p>
    <w:p w:rsidR="00501D59" w:rsidRDefault="00501D59">
      <w:p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01D59" w:rsidRDefault="001941B0">
      <w:p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УЧАСТНИКИ  КОНКУРСА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501D59" w:rsidRDefault="001941B0">
      <w:pPr>
        <w:pStyle w:val="a7"/>
        <w:contextualSpacing/>
        <w:jc w:val="both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конкурсе могут принимать участие ансамбли   с 14 до 17лет,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с 18 до 36 </w:t>
      </w:r>
      <w:proofErr w:type="gramStart"/>
      <w:r>
        <w:rPr>
          <w:rFonts w:ascii="Times New Roman" w:hAnsi="Times New Roman" w:cs="Times New Roman"/>
          <w:sz w:val="24"/>
          <w:szCs w:val="24"/>
          <w:lang w:val="tt-RU"/>
        </w:rPr>
        <w:t>лет;  с</w:t>
      </w:r>
      <w:proofErr w:type="gramEnd"/>
      <w:r>
        <w:rPr>
          <w:rFonts w:ascii="Times New Roman" w:hAnsi="Times New Roman" w:cs="Times New Roman"/>
          <w:sz w:val="24"/>
          <w:szCs w:val="24"/>
          <w:lang w:val="tt-RU"/>
        </w:rPr>
        <w:t xml:space="preserve"> 37 лет и старше. </w:t>
      </w:r>
    </w:p>
    <w:p w:rsidR="00501D59" w:rsidRDefault="001941B0">
      <w:pPr>
        <w:pStyle w:val="a7"/>
        <w:contextualSpacing/>
        <w:jc w:val="both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sz w:val="24"/>
          <w:szCs w:val="24"/>
          <w:lang w:val="tt-RU"/>
        </w:rPr>
        <w:t>Номинации фестиваля – конкурса:</w:t>
      </w:r>
    </w:p>
    <w:p w:rsidR="00501D59" w:rsidRDefault="001941B0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-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фольклорная композиция (обязательным условием является показ </w:t>
      </w:r>
      <w:r>
        <w:rPr>
          <w:rFonts w:ascii="Times New Roman" w:hAnsi="Times New Roman" w:cs="Times New Roman"/>
          <w:sz w:val="24"/>
          <w:szCs w:val="24"/>
        </w:rPr>
        <w:t xml:space="preserve">свадебных обрядов или обрядов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имянаречения</w:t>
      </w:r>
      <w:proofErr w:type="spellEnd"/>
      <w:r>
        <w:rPr>
          <w:rFonts w:ascii="Times New Roman" w:hAnsi="Times New Roman" w:cs="Times New Roman"/>
          <w:sz w:val="24"/>
          <w:szCs w:val="24"/>
          <w:lang w:val="tt-RU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продолжительность 8 -10 минут. </w:t>
      </w:r>
      <w:r>
        <w:rPr>
          <w:rFonts w:ascii="Times New Roman" w:hAnsi="Times New Roman" w:cs="Times New Roman"/>
          <w:b/>
          <w:bCs/>
          <w:sz w:val="28"/>
          <w:szCs w:val="28"/>
        </w:rPr>
        <w:t>Просим соблюдать хронометраж выступлений, во избежание наказаний со стороны жюри!</w:t>
      </w:r>
    </w:p>
    <w:p w:rsidR="00501D59" w:rsidRDefault="001941B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хореография (</w:t>
      </w:r>
      <w:proofErr w:type="gramStart"/>
      <w:r>
        <w:rPr>
          <w:rFonts w:ascii="Times New Roman" w:hAnsi="Times New Roman" w:cs="Times New Roman"/>
          <w:sz w:val="24"/>
          <w:szCs w:val="24"/>
        </w:rPr>
        <w:t>исполнение  фольклорных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танцев, приветствуется исполнение свадебных танцев)</w:t>
      </w:r>
    </w:p>
    <w:p w:rsidR="00501D59" w:rsidRDefault="001941B0">
      <w:pPr>
        <w:pStyle w:val="a7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вокал  (</w:t>
      </w:r>
      <w:proofErr w:type="gramEnd"/>
      <w:r>
        <w:rPr>
          <w:rFonts w:ascii="Times New Roman" w:hAnsi="Times New Roman" w:cs="Times New Roman"/>
          <w:sz w:val="24"/>
          <w:szCs w:val="24"/>
        </w:rPr>
        <w:t>исполнение народных свадебных песен   под аккомпанемент народных инструментов</w:t>
      </w:r>
      <w:r w:rsidR="00983C9C">
        <w:rPr>
          <w:rFonts w:ascii="Times New Roman" w:hAnsi="Times New Roman" w:cs="Times New Roman"/>
          <w:sz w:val="24"/>
          <w:szCs w:val="24"/>
        </w:rPr>
        <w:t xml:space="preserve"> и  колыбельных песен-  а-</w:t>
      </w:r>
      <w:proofErr w:type="spellStart"/>
      <w:r w:rsidR="00983C9C">
        <w:rPr>
          <w:rFonts w:ascii="Times New Roman" w:hAnsi="Times New Roman" w:cs="Times New Roman"/>
          <w:sz w:val="24"/>
          <w:szCs w:val="24"/>
        </w:rPr>
        <w:t>ка</w:t>
      </w:r>
      <w:r>
        <w:rPr>
          <w:rFonts w:ascii="Times New Roman" w:hAnsi="Times New Roman" w:cs="Times New Roman"/>
          <w:sz w:val="24"/>
          <w:szCs w:val="24"/>
        </w:rPr>
        <w:t>пелло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использование фонограммы минус запрещено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01D59" w:rsidRDefault="001941B0">
      <w:pPr>
        <w:ind w:left="36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КРИТЕРИИ ОЦЕНКИ ЖЮРИ:</w:t>
      </w:r>
    </w:p>
    <w:p w:rsidR="00501D59" w:rsidRDefault="001941B0">
      <w:pPr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уровень исполнительского мастерства коллективов, исполнителей;</w:t>
      </w:r>
    </w:p>
    <w:p w:rsidR="00501D59" w:rsidRDefault="001941B0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драматургия вокальных и танцевальных номеров, оригинальность, раскрытие образа;</w:t>
      </w:r>
    </w:p>
    <w:p w:rsidR="00501D59" w:rsidRDefault="001941B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культура исполнения, артистичность;</w:t>
      </w:r>
    </w:p>
    <w:p w:rsidR="00501D59" w:rsidRDefault="001941B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соответствие репертуара исполнительским возможностям, возрастным особенностям;</w:t>
      </w:r>
    </w:p>
    <w:p w:rsidR="00501D59" w:rsidRDefault="001941B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сценический имидж, культура костюма.</w:t>
      </w:r>
    </w:p>
    <w:p w:rsidR="00501D59" w:rsidRDefault="00501D59">
      <w:pPr>
        <w:ind w:left="36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01D59" w:rsidRDefault="001941B0">
      <w:pPr>
        <w:ind w:left="36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ПООЩРЕНИЕ УЧАСТНИКОВ КОНКУРСА: </w:t>
      </w:r>
    </w:p>
    <w:p w:rsidR="00501D59" w:rsidRDefault="001941B0">
      <w:pPr>
        <w:ind w:left="36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По итогам конкурса жюри определяет победителей в каждой номинации и присуждает звания Лауреатов и дипломантов конкурса. Оргкомитет имеет право на свое усмотрение учреждать поощрительные призы и дипломы руководителям творческих коллективов и исполнителей – победителей конкурса. Решения жюри окончательны и пересмотру не подлежат.</w:t>
      </w:r>
    </w:p>
    <w:p w:rsidR="00501D59" w:rsidRDefault="00501D59">
      <w:pPr>
        <w:ind w:left="36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01D59" w:rsidRDefault="001941B0">
      <w:pPr>
        <w:ind w:left="36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ФИНАНСОВЫЕ УСЛОВИЯ:</w:t>
      </w:r>
    </w:p>
    <w:p w:rsidR="00501D59" w:rsidRDefault="001941B0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 проводится за счет средств организаторов.</w:t>
      </w:r>
    </w:p>
    <w:p w:rsidR="00501D59" w:rsidRDefault="001941B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01D59" w:rsidRDefault="001941B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Для участия в конкурсе необходимо выслать в адрес оргкомитета заполненную заявку (прилагается), заверенную руководителем организации.</w:t>
      </w:r>
    </w:p>
    <w:p w:rsidR="00501D59" w:rsidRDefault="00501D59">
      <w:pPr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01D59" w:rsidRDefault="001941B0">
      <w:pPr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телефон/факс: (8362) 64 - 67 – 90</w:t>
      </w:r>
    </w:p>
    <w:p w:rsidR="00501D59" w:rsidRDefault="001941B0">
      <w:pPr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Электронный адрес: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polozhenie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rctk</w:t>
      </w:r>
      <w:proofErr w:type="spellEnd"/>
      <w:r>
        <w:rPr>
          <w:rFonts w:ascii="Times New Roman" w:hAnsi="Times New Roman" w:cs="Times New Roman"/>
          <w:sz w:val="24"/>
          <w:szCs w:val="24"/>
        </w:rPr>
        <w:t>12@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501D59" w:rsidRDefault="001941B0">
      <w:pPr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</w:t>
      </w:r>
    </w:p>
    <w:p w:rsidR="00501D59" w:rsidRDefault="001941B0">
      <w:pPr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424005, Республика Марий Эл,</w:t>
      </w:r>
    </w:p>
    <w:p w:rsidR="00501D59" w:rsidRDefault="001941B0">
      <w:pPr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Йошкар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Ола,</w:t>
      </w:r>
    </w:p>
    <w:p w:rsidR="00501D59" w:rsidRDefault="001941B0">
      <w:pPr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ул. Мира, д.28                                     </w:t>
      </w:r>
    </w:p>
    <w:p w:rsidR="00501D59" w:rsidRDefault="00501D59">
      <w:pPr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01D59" w:rsidRDefault="001941B0">
      <w:pPr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ОРГКОМИТЕТ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01D59" w:rsidRDefault="00501D59">
      <w:pPr>
        <w:jc w:val="both"/>
        <w:rPr>
          <w:lang w:val="tt-RU" w:eastAsia="en-US"/>
        </w:rPr>
      </w:pPr>
    </w:p>
    <w:p w:rsidR="00501D59" w:rsidRDefault="00501D59">
      <w:pPr>
        <w:jc w:val="both"/>
        <w:rPr>
          <w:lang w:val="tt-RU" w:eastAsia="en-US"/>
        </w:rPr>
      </w:pPr>
    </w:p>
    <w:p w:rsidR="00501D59" w:rsidRDefault="00501D59">
      <w:pPr>
        <w:jc w:val="both"/>
        <w:rPr>
          <w:lang w:val="tt-RU" w:eastAsia="en-US"/>
        </w:rPr>
      </w:pPr>
    </w:p>
    <w:p w:rsidR="00501D59" w:rsidRDefault="00501D59">
      <w:pPr>
        <w:jc w:val="both"/>
        <w:rPr>
          <w:lang w:val="tt-RU" w:eastAsia="en-US"/>
        </w:rPr>
      </w:pPr>
    </w:p>
    <w:p w:rsidR="00501D59" w:rsidRDefault="00501D59">
      <w:pPr>
        <w:jc w:val="both"/>
        <w:rPr>
          <w:lang w:val="tt-RU" w:eastAsia="en-US"/>
        </w:rPr>
      </w:pPr>
    </w:p>
    <w:p w:rsidR="00501D59" w:rsidRDefault="00501D59">
      <w:pPr>
        <w:jc w:val="both"/>
        <w:rPr>
          <w:lang w:val="tt-RU" w:eastAsia="en-US"/>
        </w:rPr>
      </w:pPr>
    </w:p>
    <w:p w:rsidR="00501D59" w:rsidRDefault="00501D59">
      <w:pPr>
        <w:jc w:val="both"/>
        <w:rPr>
          <w:lang w:val="tt-RU" w:eastAsia="en-US"/>
        </w:rPr>
      </w:pPr>
    </w:p>
    <w:p w:rsidR="00501D59" w:rsidRDefault="00501D59">
      <w:pPr>
        <w:jc w:val="both"/>
        <w:rPr>
          <w:lang w:val="tt-RU" w:eastAsia="en-US"/>
        </w:rPr>
      </w:pPr>
    </w:p>
    <w:p w:rsidR="00501D59" w:rsidRDefault="00501D59">
      <w:pPr>
        <w:jc w:val="both"/>
        <w:rPr>
          <w:lang w:val="tt-RU" w:eastAsia="en-US"/>
        </w:rPr>
      </w:pPr>
    </w:p>
    <w:p w:rsidR="00501D59" w:rsidRDefault="00501D59">
      <w:pPr>
        <w:jc w:val="both"/>
        <w:rPr>
          <w:lang w:val="tt-RU" w:eastAsia="en-US"/>
        </w:rPr>
      </w:pPr>
    </w:p>
    <w:p w:rsidR="00501D59" w:rsidRDefault="001941B0">
      <w:pPr>
        <w:jc w:val="right"/>
        <w:rPr>
          <w:rFonts w:ascii="Times New Roman" w:hAnsi="Times New Roman" w:cs="Times New Roman"/>
          <w:lang w:val="tt-RU" w:eastAsia="en-US"/>
        </w:rPr>
      </w:pPr>
      <w:r>
        <w:rPr>
          <w:rFonts w:ascii="Times New Roman" w:hAnsi="Times New Roman" w:cs="Times New Roman"/>
          <w:lang w:val="tt-RU" w:eastAsia="en-US"/>
        </w:rPr>
        <w:t>Приложение №1</w:t>
      </w:r>
    </w:p>
    <w:p w:rsidR="00501D59" w:rsidRDefault="001941B0">
      <w:pPr>
        <w:pStyle w:val="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ЗАЯВКА</w:t>
      </w:r>
    </w:p>
    <w:p w:rsidR="00501D59" w:rsidRDefault="001941B0">
      <w:pPr>
        <w:pStyle w:val="a5"/>
        <w:tabs>
          <w:tab w:val="clear" w:pos="0"/>
          <w:tab w:val="left" w:pos="708"/>
        </w:tabs>
        <w:rPr>
          <w:b/>
          <w:bCs/>
          <w:sz w:val="24"/>
        </w:rPr>
      </w:pPr>
      <w:r>
        <w:rPr>
          <w:b/>
          <w:bCs/>
          <w:sz w:val="24"/>
        </w:rPr>
        <w:t xml:space="preserve">На участие межрегиональном и межнациональном онлайн конкурсе </w:t>
      </w:r>
    </w:p>
    <w:p w:rsidR="00501D59" w:rsidRDefault="001941B0">
      <w:pPr>
        <w:pStyle w:val="a5"/>
        <w:tabs>
          <w:tab w:val="clear" w:pos="0"/>
          <w:tab w:val="left" w:pos="708"/>
        </w:tabs>
        <w:jc w:val="center"/>
        <w:rPr>
          <w:b/>
          <w:bCs/>
          <w:iCs/>
          <w:sz w:val="24"/>
          <w:lang w:val="tt-RU"/>
        </w:rPr>
      </w:pPr>
      <w:r>
        <w:rPr>
          <w:b/>
          <w:bCs/>
          <w:sz w:val="24"/>
        </w:rPr>
        <w:t>«</w:t>
      </w:r>
      <w:proofErr w:type="spellStart"/>
      <w:r>
        <w:rPr>
          <w:b/>
          <w:bCs/>
          <w:sz w:val="24"/>
        </w:rPr>
        <w:t>Мирас</w:t>
      </w:r>
      <w:proofErr w:type="spellEnd"/>
      <w:r>
        <w:rPr>
          <w:b/>
          <w:bCs/>
          <w:sz w:val="24"/>
        </w:rPr>
        <w:t xml:space="preserve"> – Наследие»</w:t>
      </w:r>
    </w:p>
    <w:p w:rsidR="00501D59" w:rsidRDefault="00501D59">
      <w:pPr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01D59" w:rsidRDefault="001941B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Участник ФИО (полностью)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</w:t>
      </w:r>
    </w:p>
    <w:p w:rsidR="00501D59" w:rsidRDefault="001941B0">
      <w:pPr>
        <w:pStyle w:val="a7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2.Название коллектива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_  _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</w:t>
      </w:r>
    </w:p>
    <w:p w:rsidR="00501D59" w:rsidRDefault="001941B0">
      <w:pPr>
        <w:pStyle w:val="a7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3.Наименование организации__________________________________________________________________</w:t>
      </w:r>
    </w:p>
    <w:p w:rsidR="00501D59" w:rsidRDefault="001941B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Руководитель ФИО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( полностью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) ________________________________________________________________________</w:t>
      </w:r>
    </w:p>
    <w:p w:rsidR="00501D59" w:rsidRDefault="001941B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  <w:lang w:val="tt-RU"/>
        </w:rPr>
        <w:t xml:space="preserve">Телефон: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________________________________</w:t>
      </w:r>
      <w:r>
        <w:rPr>
          <w:rFonts w:ascii="Times New Roman" w:hAnsi="Times New Roman" w:cs="Times New Roman"/>
          <w:sz w:val="24"/>
          <w:szCs w:val="24"/>
          <w:u w:val="single"/>
          <w:lang w:val="tt-RU"/>
        </w:rPr>
        <w:t xml:space="preserve"> </w:t>
      </w:r>
    </w:p>
    <w:p w:rsidR="00501D59" w:rsidRDefault="001941B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  <w:lang w:val="tt-RU"/>
        </w:rPr>
        <w:t>эл. адрес:_________________________________</w:t>
      </w:r>
    </w:p>
    <w:p w:rsidR="00501D59" w:rsidRDefault="001941B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Адрес (полностью)_______________________________________________________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501D59" w:rsidRDefault="001941B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501D59" w:rsidRDefault="001941B0">
      <w:pPr>
        <w:numPr>
          <w:ilvl w:val="0"/>
          <w:numId w:val="3"/>
        </w:num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Название </w:t>
      </w:r>
      <w:r>
        <w:rPr>
          <w:rFonts w:ascii="Times New Roman" w:hAnsi="Times New Roman" w:cs="Times New Roman"/>
          <w:sz w:val="24"/>
          <w:szCs w:val="24"/>
          <w:lang w:val="tt-RU"/>
        </w:rPr>
        <w:t>композиции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</w:t>
      </w:r>
    </w:p>
    <w:p w:rsidR="00501D59" w:rsidRDefault="001941B0">
      <w:pPr>
        <w:pBdr>
          <w:bottom w:val="single" w:sz="12" w:space="1" w:color="auto"/>
        </w:pBd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01D59" w:rsidRDefault="00501D59">
      <w:pPr>
        <w:pBdr>
          <w:bottom w:val="single" w:sz="12" w:space="1" w:color="auto"/>
        </w:pBdr>
        <w:ind w:left="360"/>
        <w:rPr>
          <w:rFonts w:ascii="Times New Roman" w:hAnsi="Times New Roman" w:cs="Times New Roman"/>
          <w:sz w:val="24"/>
          <w:szCs w:val="24"/>
        </w:rPr>
      </w:pPr>
    </w:p>
    <w:p w:rsidR="00501D59" w:rsidRDefault="001941B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Музыкальное сопровождение </w:t>
      </w:r>
    </w:p>
    <w:p w:rsidR="00501D59" w:rsidRDefault="001941B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(мини - диск, </w:t>
      </w:r>
      <w:proofErr w:type="gramStart"/>
      <w:r>
        <w:rPr>
          <w:rFonts w:ascii="Times New Roman" w:hAnsi="Times New Roman" w:cs="Times New Roman"/>
          <w:sz w:val="24"/>
          <w:szCs w:val="24"/>
        </w:rPr>
        <w:t>диск)_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501D59" w:rsidRDefault="001941B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Дополнительные сведения ______________________________________</w:t>
      </w:r>
    </w:p>
    <w:p w:rsidR="00501D59" w:rsidRDefault="001941B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заполнения ______________________________________________</w:t>
      </w:r>
    </w:p>
    <w:p w:rsidR="00501D59" w:rsidRDefault="001941B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Подпись _____________________________________________________</w:t>
      </w:r>
    </w:p>
    <w:p w:rsidR="00501D59" w:rsidRDefault="00501D5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01D59" w:rsidRDefault="001941B0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организации: 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 /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___________________________/</w:t>
      </w:r>
    </w:p>
    <w:p w:rsidR="00501D59" w:rsidRDefault="001941B0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М.П.</w:t>
      </w:r>
    </w:p>
    <w:p w:rsidR="00501D59" w:rsidRDefault="001941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*Просьба внимательно заполнять заявку, так как в соответствии с ней формируются дипломы и благодарственные письма. Заявка направляется в формате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Word</w:t>
      </w:r>
      <w:r>
        <w:rPr>
          <w:rFonts w:ascii="Times New Roman" w:hAnsi="Times New Roman" w:cs="Times New Roman"/>
          <w:b/>
          <w:i/>
          <w:sz w:val="24"/>
          <w:szCs w:val="24"/>
        </w:rPr>
        <w:t>( без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 xml:space="preserve"> подписи) и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PDF</w:t>
      </w:r>
      <w:r>
        <w:rPr>
          <w:rFonts w:ascii="Times New Roman" w:hAnsi="Times New Roman" w:cs="Times New Roman"/>
          <w:b/>
          <w:i/>
          <w:sz w:val="24"/>
          <w:szCs w:val="24"/>
        </w:rPr>
        <w:t>( с подписью и печатью при наличии).</w:t>
      </w:r>
    </w:p>
    <w:p w:rsidR="00501D59" w:rsidRDefault="00501D5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01D59" w:rsidRDefault="00501D5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01D59" w:rsidRDefault="00501D5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01D59" w:rsidRDefault="00501D5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01D59" w:rsidRDefault="00501D5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01D59" w:rsidRDefault="00501D5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01D59" w:rsidRDefault="00501D5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01D59" w:rsidRDefault="00501D5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01D59" w:rsidRDefault="00501D5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01D59" w:rsidRDefault="001941B0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tt-RU"/>
        </w:rPr>
        <w:t>Сп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исок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участников ансамбля</w:t>
      </w:r>
    </w:p>
    <w:p w:rsidR="00501D59" w:rsidRDefault="001941B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(оформляется на отдельном листе)</w:t>
      </w:r>
    </w:p>
    <w:p w:rsidR="00501D59" w:rsidRDefault="00501D5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4500"/>
        <w:gridCol w:w="2160"/>
        <w:gridCol w:w="1800"/>
      </w:tblGrid>
      <w:tr w:rsidR="00501D59">
        <w:trPr>
          <w:trHeight w:val="180"/>
        </w:trPr>
        <w:tc>
          <w:tcPr>
            <w:tcW w:w="900" w:type="dxa"/>
          </w:tcPr>
          <w:p w:rsidR="00501D59" w:rsidRDefault="00194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500" w:type="dxa"/>
          </w:tcPr>
          <w:p w:rsidR="00501D59" w:rsidRDefault="00194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полностью</w:t>
            </w:r>
          </w:p>
        </w:tc>
        <w:tc>
          <w:tcPr>
            <w:tcW w:w="2160" w:type="dxa"/>
          </w:tcPr>
          <w:p w:rsidR="00501D59" w:rsidRDefault="00194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800" w:type="dxa"/>
          </w:tcPr>
          <w:p w:rsidR="00501D59" w:rsidRDefault="00194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Полных лет</w:t>
            </w:r>
          </w:p>
        </w:tc>
      </w:tr>
    </w:tbl>
    <w:p w:rsidR="00501D59" w:rsidRDefault="00501D5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01D59" w:rsidRDefault="001941B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Обязательно укажите, пожалуйста, возраст. </w:t>
      </w:r>
    </w:p>
    <w:p w:rsidR="00501D59" w:rsidRDefault="00501D5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01D59" w:rsidRDefault="001941B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коллектива: ______________    /_______________________/</w:t>
      </w:r>
    </w:p>
    <w:p w:rsidR="00501D59" w:rsidRDefault="00501D5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01D59" w:rsidRDefault="001941B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организации: _____________   /_______________________/</w:t>
      </w:r>
    </w:p>
    <w:p w:rsidR="00501D59" w:rsidRDefault="001941B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М. П.</w:t>
      </w:r>
    </w:p>
    <w:p w:rsidR="00501D59" w:rsidRDefault="00501D5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01D59" w:rsidRDefault="00501D5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01D59" w:rsidRDefault="00501D5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01D59" w:rsidRDefault="00501D5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01D59" w:rsidRDefault="00501D5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01D59" w:rsidRDefault="00501D5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01D59" w:rsidRDefault="00501D5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01D59" w:rsidRDefault="00501D5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01D59" w:rsidRDefault="00501D5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01D59" w:rsidRDefault="00501D5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01D59" w:rsidRDefault="00501D5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01D59" w:rsidRDefault="00501D5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01D59" w:rsidRDefault="00501D5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01D59" w:rsidRDefault="00501D59" w:rsidP="006E66D7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01D59" w:rsidRDefault="00501D59">
      <w:pPr>
        <w:ind w:left="36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01D59" w:rsidRDefault="00501D59">
      <w:pPr>
        <w:pStyle w:val="2"/>
        <w:contextualSpacing/>
        <w:rPr>
          <w:sz w:val="24"/>
        </w:rPr>
      </w:pPr>
    </w:p>
    <w:p w:rsidR="00501D59" w:rsidRDefault="00501D59">
      <w:pPr>
        <w:pStyle w:val="2"/>
        <w:contextualSpacing/>
        <w:rPr>
          <w:sz w:val="24"/>
        </w:rPr>
      </w:pPr>
    </w:p>
    <w:p w:rsidR="00501D59" w:rsidRDefault="00501D59">
      <w:pPr>
        <w:pStyle w:val="a5"/>
        <w:tabs>
          <w:tab w:val="clear" w:pos="0"/>
          <w:tab w:val="left" w:pos="708"/>
        </w:tabs>
        <w:contextualSpacing/>
        <w:rPr>
          <w:sz w:val="24"/>
        </w:rPr>
      </w:pPr>
    </w:p>
    <w:p w:rsidR="00501D59" w:rsidRDefault="00501D59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01D59" w:rsidRDefault="00501D59"/>
    <w:p w:rsidR="00501D59" w:rsidRDefault="00501D59"/>
    <w:sectPr w:rsidR="00501D59">
      <w:headerReference w:type="default" r:id="rId7"/>
      <w:pgSz w:w="11906" w:h="16838"/>
      <w:pgMar w:top="567" w:right="851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AA4" w:rsidRDefault="001C0AA4">
      <w:pPr>
        <w:spacing w:line="240" w:lineRule="auto"/>
      </w:pPr>
      <w:r>
        <w:separator/>
      </w:r>
    </w:p>
  </w:endnote>
  <w:endnote w:type="continuationSeparator" w:id="0">
    <w:p w:rsidR="001C0AA4" w:rsidRDefault="001C0A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AA4" w:rsidRDefault="001C0AA4">
      <w:pPr>
        <w:spacing w:after="0"/>
      </w:pPr>
      <w:r>
        <w:separator/>
      </w:r>
    </w:p>
  </w:footnote>
  <w:footnote w:type="continuationSeparator" w:id="0">
    <w:p w:rsidR="001C0AA4" w:rsidRDefault="001C0AA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1D59" w:rsidRDefault="001941B0">
    <w:pPr>
      <w:pStyle w:val="a3"/>
    </w:pP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31D2F"/>
    <w:multiLevelType w:val="multilevel"/>
    <w:tmpl w:val="23C31D2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550D1C66"/>
    <w:multiLevelType w:val="multilevel"/>
    <w:tmpl w:val="550D1C66"/>
    <w:lvl w:ilvl="0"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A7427E"/>
    <w:multiLevelType w:val="multilevel"/>
    <w:tmpl w:val="60A7427E"/>
    <w:lvl w:ilvl="0">
      <w:start w:val="3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7AB"/>
    <w:rsid w:val="000126DA"/>
    <w:rsid w:val="00096C69"/>
    <w:rsid w:val="000A5703"/>
    <w:rsid w:val="000C54C2"/>
    <w:rsid w:val="00125D2F"/>
    <w:rsid w:val="0016345B"/>
    <w:rsid w:val="00193AF0"/>
    <w:rsid w:val="001941B0"/>
    <w:rsid w:val="001965F5"/>
    <w:rsid w:val="001C0AA4"/>
    <w:rsid w:val="00231092"/>
    <w:rsid w:val="002C6A45"/>
    <w:rsid w:val="002F226D"/>
    <w:rsid w:val="00377839"/>
    <w:rsid w:val="00382C82"/>
    <w:rsid w:val="004069D9"/>
    <w:rsid w:val="004B73A1"/>
    <w:rsid w:val="00501D59"/>
    <w:rsid w:val="0051054B"/>
    <w:rsid w:val="005127AB"/>
    <w:rsid w:val="006102EE"/>
    <w:rsid w:val="00632D0A"/>
    <w:rsid w:val="006E66D7"/>
    <w:rsid w:val="00774AA2"/>
    <w:rsid w:val="00821106"/>
    <w:rsid w:val="00930A8B"/>
    <w:rsid w:val="00940610"/>
    <w:rsid w:val="00960849"/>
    <w:rsid w:val="00963A45"/>
    <w:rsid w:val="0097326D"/>
    <w:rsid w:val="00983C9C"/>
    <w:rsid w:val="00A70461"/>
    <w:rsid w:val="00A91C0C"/>
    <w:rsid w:val="00AB5DE9"/>
    <w:rsid w:val="00B15C3F"/>
    <w:rsid w:val="00B32BEE"/>
    <w:rsid w:val="00C37519"/>
    <w:rsid w:val="00CB0A02"/>
    <w:rsid w:val="00CB1C8D"/>
    <w:rsid w:val="00D0037B"/>
    <w:rsid w:val="00DA1C4A"/>
    <w:rsid w:val="00DA4FA0"/>
    <w:rsid w:val="00E503E5"/>
    <w:rsid w:val="00E9115D"/>
    <w:rsid w:val="00F364B3"/>
    <w:rsid w:val="00F565B3"/>
    <w:rsid w:val="00FB5A72"/>
    <w:rsid w:val="00FE5EEC"/>
    <w:rsid w:val="1ADA3695"/>
    <w:rsid w:val="216F6978"/>
    <w:rsid w:val="4272610D"/>
    <w:rsid w:val="7049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4E799A"/>
  <w15:docId w15:val="{D6C6D304-0171-442E-9102-D10D58DA5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ind w:left="360"/>
      <w:jc w:val="right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</w:style>
  <w:style w:type="paragraph" w:styleId="a3">
    <w:name w:val="header"/>
    <w:basedOn w:val="a"/>
    <w:link w:val="a4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paragraph" w:styleId="a5">
    <w:name w:val="Body Text"/>
    <w:basedOn w:val="a"/>
    <w:link w:val="a6"/>
    <w:qFormat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7">
    <w:name w:val="Body Text Indent"/>
    <w:basedOn w:val="a"/>
    <w:link w:val="a8"/>
    <w:uiPriority w:val="99"/>
    <w:unhideWhenUsed/>
    <w:qFormat/>
    <w:pPr>
      <w:spacing w:after="120"/>
      <w:ind w:left="283"/>
    </w:pPr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a6">
    <w:name w:val="Основной текст Знак"/>
    <w:basedOn w:val="a0"/>
    <w:link w:val="a5"/>
    <w:qFormat/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qFormat/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semiHidden/>
    <w:qFormat/>
    <w:rPr>
      <w:rFonts w:eastAsiaTheme="minorHAnsi"/>
      <w:lang w:eastAsia="en-US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23</cp:revision>
  <cp:lastPrinted>2024-08-29T11:03:00Z</cp:lastPrinted>
  <dcterms:created xsi:type="dcterms:W3CDTF">2024-08-28T11:24:00Z</dcterms:created>
  <dcterms:modified xsi:type="dcterms:W3CDTF">2026-10-05T12:47:00Z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eyJoZGlkIjoiNjEyOTQwZGI3NWNjNWQxMzc2YmM4MmU1MzI2ZmNmNTQiLCJ1c2VySWQiOiI4NDI0MDY3NTM4MDgifQ==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DDFA092A08814C95B9773C1C027D0AFA_13</vt:lpwstr>
  </property>
</Properties>
</file>